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77914D75" w:rsidR="00C57FA5" w:rsidRPr="00327CC1" w:rsidRDefault="003B6F5F">
      <w:pPr>
        <w:jc w:val="center"/>
        <w:rPr>
          <w:rFonts w:ascii="Arial" w:hAnsi="Arial" w:cs="Arial"/>
          <w:b/>
          <w:bCs/>
        </w:rPr>
      </w:pPr>
      <w:r>
        <w:rPr>
          <w:rFonts w:ascii="Arial" w:hAnsi="Arial" w:cs="Arial"/>
          <w:b/>
          <w:bCs/>
        </w:rPr>
        <w:t>Kecel Város</w:t>
      </w:r>
      <w:r w:rsidR="00C57FA5" w:rsidRPr="00327CC1">
        <w:rPr>
          <w:rFonts w:ascii="Arial" w:hAnsi="Arial" w:cs="Arial"/>
          <w:b/>
          <w:bCs/>
        </w:rPr>
        <w:t xml:space="preserve"> Önkormányzata az </w:t>
      </w:r>
      <w:r w:rsidR="0089684C">
        <w:rPr>
          <w:rFonts w:ascii="Arial" w:hAnsi="Arial" w:cs="Arial"/>
          <w:b/>
          <w:bCs/>
        </w:rPr>
        <w:t xml:space="preserve">Innovációs és Technológiai </w:t>
      </w:r>
      <w:r w:rsidR="00C57FA5" w:rsidRPr="00327CC1">
        <w:rPr>
          <w:rFonts w:ascii="Arial" w:hAnsi="Arial" w:cs="Arial"/>
          <w:b/>
          <w:bCs/>
        </w:rPr>
        <w:t>Minisztérium</w:t>
      </w:r>
      <w:r w:rsidR="0089684C">
        <w:rPr>
          <w:rFonts w:ascii="Arial" w:hAnsi="Arial" w:cs="Arial"/>
          <w:b/>
          <w:bCs/>
        </w:rPr>
        <w:t>m</w:t>
      </w:r>
      <w:r w:rsidR="00C57FA5" w:rsidRPr="00327CC1">
        <w:rPr>
          <w:rFonts w:ascii="Arial" w:hAnsi="Arial" w:cs="Arial"/>
          <w:b/>
          <w:bCs/>
        </w:rPr>
        <w:t>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129417A1"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3B2FD5"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proofErr w:type="spellStart"/>
      <w:smartTag w:uri="urn:schemas-microsoft-com:office:smarttags" w:element="PersonName">
        <w:r w:rsidRPr="00327CC1">
          <w:rPr>
            <w:rFonts w:ascii="Arial" w:hAnsi="Arial" w:cs="Arial"/>
            <w:b/>
            <w:bCs/>
          </w:rPr>
          <w:t>Bursa</w:t>
        </w:r>
      </w:smartTag>
      <w:proofErr w:type="spellEnd"/>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4BFA496E"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w:t>
      </w:r>
      <w:r w:rsidR="0089684C">
        <w:rPr>
          <w:rFonts w:ascii="Arial" w:hAnsi="Arial" w:cs="Arial"/>
          <w:b/>
          <w:bCs/>
        </w:rPr>
        <w:t>2</w:t>
      </w:r>
      <w:r w:rsidR="004F52F0">
        <w:rPr>
          <w:rFonts w:ascii="Arial" w:hAnsi="Arial" w:cs="Arial"/>
          <w:b/>
          <w:bCs/>
        </w:rPr>
        <w:t>1</w:t>
      </w:r>
      <w:r w:rsidRPr="00327CC1">
        <w:rPr>
          <w:rFonts w:ascii="Arial" w:hAnsi="Arial" w:cs="Arial"/>
          <w:b/>
          <w:bCs/>
        </w:rPr>
        <w:t>/</w:t>
      </w:r>
      <w:r w:rsidR="00812CAA"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4F52F0">
        <w:rPr>
          <w:rFonts w:ascii="Arial" w:hAnsi="Arial" w:cs="Arial"/>
          <w:b/>
          <w:bCs/>
        </w:rPr>
        <w:t>3</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E8A41BC" w:rsidR="00081066"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5908A143" w14:textId="56998573" w:rsidR="00D914F4" w:rsidRPr="00843E23" w:rsidRDefault="00D914F4" w:rsidP="00CF6F59">
      <w:pPr>
        <w:pStyle w:val="Listaszerbekezds"/>
        <w:numPr>
          <w:ilvl w:val="0"/>
          <w:numId w:val="14"/>
        </w:numPr>
        <w:jc w:val="both"/>
        <w:rPr>
          <w:rFonts w:ascii="Arial" w:hAnsi="Arial" w:cs="Arial"/>
          <w:sz w:val="22"/>
          <w:szCs w:val="22"/>
        </w:rPr>
      </w:pPr>
      <w:r w:rsidRPr="00E106F5">
        <w:rPr>
          <w:rFonts w:ascii="Arial" w:hAnsi="Arial"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2636D94D" w14:textId="77777777" w:rsidR="008269BB"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w:t>
      </w:r>
    </w:p>
    <w:p w14:paraId="73144DE0" w14:textId="77777777" w:rsidR="008269BB" w:rsidRPr="00ED3EC4" w:rsidRDefault="008269BB" w:rsidP="008269BB">
      <w:pPr>
        <w:pStyle w:val="Listaszerbekezds"/>
        <w:numPr>
          <w:ilvl w:val="0"/>
          <w:numId w:val="14"/>
        </w:numPr>
        <w:jc w:val="both"/>
        <w:rPr>
          <w:rFonts w:ascii="Arial" w:hAnsi="Arial" w:cs="Arial"/>
          <w:sz w:val="22"/>
          <w:szCs w:val="22"/>
        </w:rPr>
      </w:pPr>
      <w:r w:rsidRPr="00ED3EC4">
        <w:rPr>
          <w:rFonts w:ascii="Arial" w:hAnsi="Arial" w:cs="Arial"/>
          <w:sz w:val="22"/>
          <w:szCs w:val="22"/>
        </w:rPr>
        <w:t>a közfeladatot ellátó közérdekű vagyonkezelő alapítványokról szóló 2021. évi IX. törvény</w:t>
      </w:r>
    </w:p>
    <w:p w14:paraId="389A309E" w14:textId="213B17FF" w:rsidR="00EF4142" w:rsidRDefault="00081066" w:rsidP="008269BB">
      <w:pPr>
        <w:pStyle w:val="Listaszerbekezds"/>
        <w:ind w:left="1077"/>
        <w:jc w:val="both"/>
        <w:rPr>
          <w:rFonts w:ascii="Arial" w:hAnsi="Arial" w:cs="Arial"/>
          <w:sz w:val="22"/>
          <w:szCs w:val="22"/>
        </w:rPr>
      </w:pPr>
      <w:r w:rsidRPr="00843E23">
        <w:rPr>
          <w:rFonts w:ascii="Arial" w:hAnsi="Arial" w:cs="Arial"/>
          <w:sz w:val="22"/>
          <w:szCs w:val="22"/>
        </w:rPr>
        <w:t xml:space="preserve"> </w:t>
      </w:r>
      <w:r w:rsidR="004F52F0">
        <w:rPr>
          <w:rFonts w:ascii="Arial" w:hAnsi="Arial" w:cs="Arial"/>
          <w:sz w:val="22"/>
          <w:szCs w:val="22"/>
        </w:rPr>
        <w:t xml:space="preserve"> </w:t>
      </w: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Felsőoktatási Önkormányzati Ösztöndíjrendszer (a továbbiakban: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0CC165B6"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lastRenderedPageBreak/>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2C390CC2" w14:textId="77777777" w:rsidR="004F52F0" w:rsidRPr="00FD6AAE" w:rsidRDefault="004F52F0">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 xml:space="preserve">rendelet 18. § (2) bekezdése alapján kizárólag a települési önkormányzat területén </w:t>
      </w:r>
      <w:r w:rsidRPr="00F07055">
        <w:rPr>
          <w:rFonts w:ascii="Arial" w:hAnsi="Arial" w:cs="Arial"/>
          <w:b/>
          <w:sz w:val="22"/>
          <w:szCs w:val="22"/>
        </w:rPr>
        <w:t>állandó lakóhellyel</w:t>
      </w:r>
      <w:r w:rsidRPr="00FD6AAE">
        <w:rPr>
          <w:rFonts w:ascii="Arial" w:hAnsi="Arial" w:cs="Arial"/>
          <w:sz w:val="22"/>
          <w:szCs w:val="22"/>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C372879"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w:t>
      </w:r>
      <w:r w:rsidRPr="00C95B03">
        <w:rPr>
          <w:rFonts w:ascii="Arial" w:hAnsi="Arial" w:cs="Arial"/>
          <w:sz w:val="22"/>
          <w:szCs w:val="22"/>
        </w:rPr>
        <w:t xml:space="preserve">vagy </w:t>
      </w:r>
      <w:r w:rsidRPr="00C95B03">
        <w:rPr>
          <w:rFonts w:ascii="Arial" w:hAnsi="Arial" w:cs="Arial"/>
          <w:iCs/>
          <w:sz w:val="22"/>
          <w:szCs w:val="22"/>
        </w:rPr>
        <w:t>felsőoktatási</w:t>
      </w:r>
      <w:r w:rsidRPr="00B056A4">
        <w:rPr>
          <w:rFonts w:ascii="Arial" w:hAnsi="Arial" w:cs="Arial"/>
          <w:iCs/>
          <w:sz w:val="22"/>
          <w:szCs w:val="22"/>
        </w:rPr>
        <w:t xml:space="preserve"> szakképzésben</w:t>
      </w:r>
      <w:r w:rsidRPr="00FD6AAE">
        <w:rPr>
          <w:rFonts w:ascii="Arial" w:hAnsi="Arial" w:cs="Arial"/>
          <w:iCs/>
          <w:sz w:val="22"/>
          <w:szCs w:val="22"/>
        </w:rPr>
        <w:t xml:space="preserve">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703AD14A"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w:t>
      </w:r>
      <w:r w:rsidR="00F24B7B">
        <w:rPr>
          <w:rFonts w:ascii="Arial" w:hAnsi="Arial" w:cs="Arial"/>
          <w:i/>
          <w:sz w:val="22"/>
          <w:szCs w:val="22"/>
        </w:rPr>
        <w:t>2</w:t>
      </w:r>
      <w:r w:rsidR="0090005A">
        <w:rPr>
          <w:rFonts w:ascii="Arial" w:hAnsi="Arial" w:cs="Arial"/>
          <w:i/>
          <w:sz w:val="22"/>
          <w:szCs w:val="22"/>
        </w:rPr>
        <w:t>1</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2</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2</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3</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7C3D59C6"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w:t>
      </w:r>
      <w:r w:rsidR="00F24B7B">
        <w:rPr>
          <w:rFonts w:ascii="Arial" w:hAnsi="Arial" w:cs="Arial"/>
          <w:i/>
          <w:snapToGrid w:val="0"/>
          <w:sz w:val="22"/>
          <w:szCs w:val="22"/>
        </w:rPr>
        <w:t>2</w:t>
      </w:r>
      <w:r w:rsidR="0090005A">
        <w:rPr>
          <w:rFonts w:ascii="Arial" w:hAnsi="Arial" w:cs="Arial"/>
          <w:i/>
          <w:snapToGrid w:val="0"/>
          <w:sz w:val="22"/>
          <w:szCs w:val="22"/>
        </w:rPr>
        <w:t>1</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w:t>
      </w:r>
      <w:r w:rsidR="0090005A">
        <w:rPr>
          <w:rFonts w:ascii="Arial" w:hAnsi="Arial" w:cs="Arial"/>
          <w:i/>
          <w:snapToGrid w:val="0"/>
          <w:sz w:val="22"/>
          <w:szCs w:val="22"/>
        </w:rPr>
        <w:t>2</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3E830562" w14:textId="67914B47" w:rsidR="00AB5115" w:rsidRPr="00CA6EA4" w:rsidRDefault="00AB5115" w:rsidP="00AB5115">
      <w:pPr>
        <w:numPr>
          <w:ilvl w:val="0"/>
          <w:numId w:val="4"/>
        </w:numPr>
        <w:jc w:val="both"/>
        <w:rPr>
          <w:rFonts w:ascii="Arial" w:hAnsi="Arial" w:cs="Arial"/>
          <w:bCs/>
          <w:sz w:val="22"/>
          <w:szCs w:val="22"/>
        </w:rPr>
      </w:pPr>
      <w:r w:rsidRPr="00CA6EA4">
        <w:rPr>
          <w:rFonts w:ascii="Arial" w:hAnsi="Arial" w:cs="Arial"/>
          <w:bCs/>
          <w:sz w:val="22"/>
          <w:szCs w:val="22"/>
        </w:rPr>
        <w:t>a Magyar Honvédség és a rendvédelmi feladatokat ellátó szervek hivatásos és szerződéses állományú hallgatója</w:t>
      </w:r>
    </w:p>
    <w:p w14:paraId="1A050372" w14:textId="77777777" w:rsidR="00C57FA5" w:rsidRPr="00C95B03" w:rsidRDefault="00C57FA5">
      <w:pPr>
        <w:numPr>
          <w:ilvl w:val="0"/>
          <w:numId w:val="4"/>
        </w:numPr>
        <w:jc w:val="both"/>
        <w:rPr>
          <w:rFonts w:ascii="Arial" w:hAnsi="Arial" w:cs="Arial"/>
          <w:bCs/>
          <w:sz w:val="22"/>
          <w:szCs w:val="22"/>
        </w:rPr>
      </w:pPr>
      <w:r w:rsidRPr="00C95B03">
        <w:rPr>
          <w:rFonts w:ascii="Arial" w:hAnsi="Arial" w:cs="Arial"/>
          <w:bCs/>
          <w:sz w:val="22"/>
          <w:szCs w:val="22"/>
        </w:rPr>
        <w:t xml:space="preserve">doktori (PhD) képzésben vesz részt </w:t>
      </w:r>
    </w:p>
    <w:p w14:paraId="17C7E575" w14:textId="1E1F9123" w:rsidR="00692025" w:rsidRPr="00CA6EA4" w:rsidRDefault="00C57FA5" w:rsidP="00692025">
      <w:pPr>
        <w:numPr>
          <w:ilvl w:val="0"/>
          <w:numId w:val="6"/>
        </w:numPr>
        <w:jc w:val="both"/>
        <w:rPr>
          <w:rFonts w:ascii="Arial" w:hAnsi="Arial" w:cs="Arial"/>
          <w:bCs/>
          <w:sz w:val="22"/>
          <w:szCs w:val="22"/>
        </w:rPr>
      </w:pPr>
      <w:r w:rsidRPr="00C95B03">
        <w:rPr>
          <w:rFonts w:ascii="Arial" w:hAnsi="Arial" w:cs="Arial"/>
          <w:bCs/>
          <w:sz w:val="22"/>
          <w:szCs w:val="22"/>
        </w:rPr>
        <w:t>kizárólag külföldi intézménnyel áll hallgatói jogviszonyban</w:t>
      </w:r>
      <w:r w:rsidR="00692025" w:rsidRPr="00C95B03">
        <w:rPr>
          <w:rFonts w:ascii="Arial" w:hAnsi="Arial" w:cs="Arial"/>
          <w:bCs/>
          <w:sz w:val="22"/>
          <w:szCs w:val="22"/>
        </w:rPr>
        <w:t xml:space="preserve"> és/vagy </w:t>
      </w:r>
      <w:r w:rsidR="00692025" w:rsidRPr="00CA6EA4">
        <w:rPr>
          <w:rFonts w:ascii="Arial" w:hAnsi="Arial" w:cs="Arial"/>
          <w:bCs/>
          <w:sz w:val="22"/>
          <w:szCs w:val="22"/>
        </w:rPr>
        <w:t>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3E639D"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3360D3A9" w:rsidR="00C57FA5" w:rsidRDefault="00C57FA5">
      <w:pPr>
        <w:jc w:val="both"/>
        <w:rPr>
          <w:rFonts w:ascii="Arial" w:hAnsi="Arial" w:cs="Arial"/>
          <w:sz w:val="22"/>
          <w:szCs w:val="22"/>
        </w:rPr>
      </w:pPr>
      <w:r w:rsidRPr="00FD6AAE">
        <w:rPr>
          <w:rFonts w:ascii="Arial" w:hAnsi="Arial" w:cs="Arial"/>
          <w:sz w:val="22"/>
          <w:szCs w:val="22"/>
        </w:rPr>
        <w:t xml:space="preserve">A pályázatbeadáshoz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Elektronikus Pályázatkezelési és Együttműködési Rendszerben (a továbbiakban: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 egyszeri pályázói regisztráció szükséges, melynek elérése: </w:t>
      </w:r>
    </w:p>
    <w:p w14:paraId="24A4B7FD" w14:textId="77777777" w:rsidR="00EF4142" w:rsidRPr="00FD6AAE" w:rsidRDefault="00EF4142">
      <w:pPr>
        <w:jc w:val="both"/>
        <w:rPr>
          <w:rFonts w:ascii="Arial" w:hAnsi="Arial" w:cs="Arial"/>
          <w:sz w:val="22"/>
          <w:szCs w:val="22"/>
        </w:rPr>
      </w:pPr>
    </w:p>
    <w:p w14:paraId="67E3E3C7" w14:textId="1FEDE82D" w:rsidR="00E82151" w:rsidRPr="00585DDE" w:rsidRDefault="005A1199" w:rsidP="00585DDE">
      <w:pPr>
        <w:jc w:val="center"/>
        <w:rPr>
          <w:rFonts w:ascii="Arial" w:hAnsi="Arial" w:cs="Arial"/>
          <w:sz w:val="22"/>
          <w:szCs w:val="22"/>
        </w:rPr>
      </w:pPr>
      <w:hyperlink r:id="rId8"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1AE6818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 Amennyiben </w:t>
      </w:r>
      <w:proofErr w:type="spellStart"/>
      <w:r w:rsidRPr="00FD6AAE">
        <w:rPr>
          <w:rFonts w:ascii="Arial" w:hAnsi="Arial" w:cs="Arial"/>
          <w:sz w:val="22"/>
          <w:szCs w:val="22"/>
        </w:rPr>
        <w:t>jelszavukat</w:t>
      </w:r>
      <w:proofErr w:type="spellEnd"/>
      <w:r w:rsidRPr="00FD6AAE">
        <w:rPr>
          <w:rFonts w:ascii="Arial" w:hAnsi="Arial" w:cs="Arial"/>
          <w:sz w:val="22"/>
          <w:szCs w:val="22"/>
        </w:rPr>
        <w:t xml:space="preserve">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w:t>
      </w:r>
      <w:r w:rsidRPr="00FD6AAE">
        <w:rPr>
          <w:rFonts w:ascii="Arial" w:hAnsi="Arial" w:cs="Arial"/>
          <w:sz w:val="22"/>
          <w:szCs w:val="22"/>
        </w:rPr>
        <w:lastRenderedPageBreak/>
        <w:t xml:space="preserve">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50C4CCD3" w14:textId="77777777" w:rsidR="00F07055" w:rsidRDefault="00F07055">
      <w:pPr>
        <w:jc w:val="center"/>
        <w:rPr>
          <w:rFonts w:ascii="Arial" w:hAnsi="Arial" w:cs="Arial"/>
          <w:b/>
          <w:bCs/>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58A9EFA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B2174C" w:rsidRPr="00FD6AAE">
        <w:rPr>
          <w:rFonts w:ascii="Arial" w:hAnsi="Arial" w:cs="Arial"/>
          <w:b/>
          <w:bCs/>
          <w:sz w:val="22"/>
          <w:szCs w:val="22"/>
        </w:rPr>
        <w:t>20</w:t>
      </w:r>
      <w:r w:rsidR="00F24B7B">
        <w:rPr>
          <w:rFonts w:ascii="Arial" w:hAnsi="Arial" w:cs="Arial"/>
          <w:b/>
          <w:bCs/>
          <w:sz w:val="22"/>
          <w:szCs w:val="22"/>
        </w:rPr>
        <w:t>2</w:t>
      </w:r>
      <w:r w:rsidR="0090005A">
        <w:rPr>
          <w:rFonts w:ascii="Arial" w:hAnsi="Arial" w:cs="Arial"/>
          <w:b/>
          <w:bCs/>
          <w:sz w:val="22"/>
          <w:szCs w:val="22"/>
        </w:rPr>
        <w:t>1</w:t>
      </w:r>
      <w:r w:rsidRPr="00FD6AAE">
        <w:rPr>
          <w:rFonts w:ascii="Arial" w:hAnsi="Arial" w:cs="Arial"/>
          <w:b/>
          <w:bCs/>
          <w:sz w:val="22"/>
          <w:szCs w:val="22"/>
        </w:rPr>
        <w:t xml:space="preserve">. november </w:t>
      </w:r>
      <w:r w:rsidR="002E1A58">
        <w:rPr>
          <w:rFonts w:ascii="Arial" w:hAnsi="Arial" w:cs="Arial"/>
          <w:b/>
          <w:bCs/>
          <w:sz w:val="22"/>
          <w:szCs w:val="22"/>
        </w:rPr>
        <w:t>5</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176971E4"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w:t>
      </w:r>
      <w:proofErr w:type="spellStart"/>
      <w:r w:rsidRPr="00436C2A">
        <w:rPr>
          <w:rFonts w:ascii="Arial" w:hAnsi="Arial" w:cs="Arial"/>
          <w:bCs/>
          <w:sz w:val="22"/>
          <w:szCs w:val="22"/>
        </w:rPr>
        <w:t>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4343071A" w14:textId="7D745106" w:rsidR="002C0428" w:rsidRDefault="002C0428" w:rsidP="00436C2A">
      <w:pPr>
        <w:jc w:val="both"/>
        <w:rPr>
          <w:rFonts w:ascii="Arial" w:hAnsi="Arial" w:cs="Arial"/>
          <w:bCs/>
          <w:sz w:val="22"/>
          <w:szCs w:val="22"/>
        </w:rPr>
      </w:pPr>
    </w:p>
    <w:p w14:paraId="7255588D" w14:textId="516A4635" w:rsidR="002C0428" w:rsidRPr="002C0428" w:rsidRDefault="002C0428" w:rsidP="002C0428">
      <w:pPr>
        <w:autoSpaceDE w:val="0"/>
        <w:autoSpaceDN w:val="0"/>
        <w:adjustRightInd w:val="0"/>
        <w:jc w:val="both"/>
        <w:rPr>
          <w:rFonts w:ascii="Arial" w:eastAsia="Calibri" w:hAnsi="Arial" w:cs="Arial"/>
          <w:bCs/>
          <w:sz w:val="22"/>
          <w:szCs w:val="22"/>
          <w:lang w:eastAsia="en-US"/>
        </w:rPr>
      </w:pPr>
      <w:r w:rsidRPr="001C242E">
        <w:rPr>
          <w:rFonts w:ascii="Arial" w:eastAsia="Calibri" w:hAnsi="Arial" w:cs="Arial"/>
          <w:bCs/>
          <w:sz w:val="22"/>
          <w:szCs w:val="22"/>
          <w:lang w:eastAsia="en-US"/>
        </w:rPr>
        <w:t>A pályázó – a személyes adatok egyeztetése céljából – hozza magával személyazonosító igazolványát és a lakóhelyének igazolását bizonyító okiratot (lakcímnyilvántartó kártya).</w:t>
      </w:r>
    </w:p>
    <w:p w14:paraId="6E0CB3C6" w14:textId="78599442" w:rsidR="002C0428" w:rsidRDefault="002C0428" w:rsidP="00436C2A">
      <w:pPr>
        <w:jc w:val="both"/>
        <w:rPr>
          <w:rFonts w:ascii="Arial" w:hAnsi="Arial" w:cs="Arial"/>
          <w:bCs/>
          <w:sz w:val="22"/>
          <w:szCs w:val="22"/>
        </w:rPr>
      </w:pPr>
    </w:p>
    <w:p w14:paraId="306D0135" w14:textId="77777777" w:rsidR="002C0428" w:rsidRPr="00D82389" w:rsidRDefault="002C0428" w:rsidP="002C0428">
      <w:pPr>
        <w:pStyle w:val="Listaszerbekezds"/>
        <w:ind w:left="0"/>
        <w:jc w:val="both"/>
        <w:rPr>
          <w:rFonts w:ascii="Arial" w:hAnsi="Arial" w:cs="Arial"/>
          <w:sz w:val="22"/>
          <w:szCs w:val="22"/>
        </w:rPr>
      </w:pPr>
      <w:r w:rsidRPr="001C242E">
        <w:rPr>
          <w:rFonts w:ascii="Arial" w:hAnsi="Arial" w:cs="Arial"/>
          <w:bCs/>
          <w:sz w:val="22"/>
          <w:szCs w:val="22"/>
          <w:u w:val="single"/>
        </w:rPr>
        <w:t>Ösztöndíjban</w:t>
      </w:r>
      <w:r w:rsidRPr="001C242E">
        <w:rPr>
          <w:rFonts w:ascii="Arial" w:hAnsi="Arial" w:cs="Arial"/>
          <w:bCs/>
          <w:sz w:val="22"/>
          <w:szCs w:val="22"/>
        </w:rPr>
        <w:t xml:space="preserve"> a pályázó akkor </w:t>
      </w:r>
      <w:r w:rsidRPr="001C242E">
        <w:rPr>
          <w:rFonts w:ascii="Arial" w:hAnsi="Arial" w:cs="Arial"/>
          <w:bCs/>
          <w:sz w:val="22"/>
          <w:szCs w:val="22"/>
          <w:u w:val="single"/>
        </w:rPr>
        <w:t>részesülhet</w:t>
      </w:r>
      <w:r w:rsidRPr="001C242E">
        <w:rPr>
          <w:rFonts w:ascii="Arial" w:hAnsi="Arial" w:cs="Arial"/>
          <w:bCs/>
          <w:sz w:val="22"/>
          <w:szCs w:val="22"/>
        </w:rPr>
        <w:t xml:space="preserve">, ha a pályázó és a pályázóval egy háztartásban élők egy főre jutó havi nettó átlagjövedelme nem haladja meg az öregségi nyugdíj mindenkori legkisebb összegének 150 %-át, azaz 42.750,-Ft-ot és a pályázó és a pályázóval egy háztartásban élők az 1993. évi III. törvény 4. § (1) bekezdés b) pontja szerinti vagyonnal nem rendelkeznek. </w:t>
      </w:r>
      <w:r w:rsidRPr="001C242E">
        <w:rPr>
          <w:rFonts w:ascii="Arial" w:hAnsi="Arial" w:cs="Arial"/>
          <w:sz w:val="22"/>
          <w:szCs w:val="22"/>
        </w:rPr>
        <w:t>Az egy főre jutó havi jövedelem számításánál figyelmen kívül kell hagyni az ösztöndíjból származó jövedelmet.</w:t>
      </w:r>
    </w:p>
    <w:p w14:paraId="1F99A662" w14:textId="77777777" w:rsidR="002C0428" w:rsidRDefault="002C0428"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28F28848" w:rsidR="00C57FA5" w:rsidRPr="009A2BE7"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hallgatói jogviszony-</w:t>
      </w:r>
      <w:r w:rsidRPr="00ED3EC4">
        <w:rPr>
          <w:rFonts w:ascii="Arial" w:hAnsi="Arial" w:cs="Arial"/>
          <w:b/>
          <w:bCs/>
          <w:sz w:val="22"/>
          <w:szCs w:val="22"/>
        </w:rPr>
        <w:t xml:space="preserve">igazolás </w:t>
      </w:r>
      <w:r w:rsidR="00C46372" w:rsidRPr="00ED3EC4">
        <w:rPr>
          <w:rFonts w:ascii="Arial" w:hAnsi="Arial" w:cs="Arial"/>
          <w:b/>
          <w:bCs/>
          <w:sz w:val="22"/>
          <w:szCs w:val="22"/>
        </w:rPr>
        <w:t xml:space="preserve">vagy annak másolata </w:t>
      </w:r>
      <w:r w:rsidRPr="00ED3EC4">
        <w:rPr>
          <w:rFonts w:ascii="Arial" w:hAnsi="Arial" w:cs="Arial"/>
          <w:b/>
          <w:bCs/>
          <w:sz w:val="22"/>
          <w:szCs w:val="22"/>
        </w:rPr>
        <w:t xml:space="preserve">a </w:t>
      </w:r>
      <w:r w:rsidR="00E82151" w:rsidRPr="00ED3EC4">
        <w:rPr>
          <w:rFonts w:ascii="Arial" w:hAnsi="Arial" w:cs="Arial"/>
          <w:b/>
          <w:bCs/>
          <w:sz w:val="22"/>
          <w:szCs w:val="22"/>
        </w:rPr>
        <w:t>20</w:t>
      </w:r>
      <w:r w:rsidR="00145934" w:rsidRPr="00ED3EC4">
        <w:rPr>
          <w:rFonts w:ascii="Arial" w:hAnsi="Arial" w:cs="Arial"/>
          <w:b/>
          <w:bCs/>
          <w:sz w:val="22"/>
          <w:szCs w:val="22"/>
        </w:rPr>
        <w:t>2</w:t>
      </w:r>
      <w:r w:rsidR="00D1595F" w:rsidRPr="00ED3EC4">
        <w:rPr>
          <w:rFonts w:ascii="Arial" w:hAnsi="Arial" w:cs="Arial"/>
          <w:b/>
          <w:bCs/>
          <w:sz w:val="22"/>
          <w:szCs w:val="22"/>
        </w:rPr>
        <w:t>1</w:t>
      </w:r>
      <w:r w:rsidRPr="00ED3EC4">
        <w:rPr>
          <w:rFonts w:ascii="Arial" w:hAnsi="Arial" w:cs="Arial"/>
          <w:b/>
          <w:bCs/>
          <w:sz w:val="22"/>
          <w:szCs w:val="22"/>
        </w:rPr>
        <w:t>/</w:t>
      </w:r>
      <w:r w:rsidR="00E82151" w:rsidRPr="00ED3EC4">
        <w:rPr>
          <w:rFonts w:ascii="Arial" w:hAnsi="Arial" w:cs="Arial"/>
          <w:b/>
          <w:bCs/>
          <w:sz w:val="22"/>
          <w:szCs w:val="22"/>
        </w:rPr>
        <w:t>20</w:t>
      </w:r>
      <w:r w:rsidR="00B2174C" w:rsidRPr="00ED3EC4">
        <w:rPr>
          <w:rFonts w:ascii="Arial" w:hAnsi="Arial" w:cs="Arial"/>
          <w:b/>
          <w:bCs/>
          <w:sz w:val="22"/>
          <w:szCs w:val="22"/>
        </w:rPr>
        <w:t>2</w:t>
      </w:r>
      <w:r w:rsidR="00D1595F" w:rsidRPr="00ED3EC4">
        <w:rPr>
          <w:rFonts w:ascii="Arial" w:hAnsi="Arial" w:cs="Arial"/>
          <w:b/>
          <w:bCs/>
          <w:sz w:val="22"/>
          <w:szCs w:val="22"/>
        </w:rPr>
        <w:t>2</w:t>
      </w:r>
      <w:r w:rsidRPr="009A2BE7">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3C592CE6" w:rsidR="00C57FA5"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441C4B39" w14:textId="0C7E911E" w:rsidR="002B793A" w:rsidRDefault="002B793A">
      <w:pPr>
        <w:jc w:val="both"/>
        <w:rPr>
          <w:rFonts w:ascii="Arial" w:hAnsi="Arial" w:cs="Arial"/>
          <w:b/>
          <w:bCs/>
          <w:sz w:val="22"/>
          <w:szCs w:val="22"/>
        </w:rPr>
      </w:pPr>
    </w:p>
    <w:p w14:paraId="6D51E2EB" w14:textId="77777777" w:rsidR="002B793A" w:rsidRPr="001C242E" w:rsidRDefault="002B793A" w:rsidP="002B793A">
      <w:pPr>
        <w:pStyle w:val="Listaszerbekezds"/>
        <w:ind w:left="0"/>
        <w:contextualSpacing w:val="0"/>
        <w:jc w:val="both"/>
        <w:rPr>
          <w:rFonts w:ascii="Arial" w:hAnsi="Arial" w:cs="Arial"/>
          <w:sz w:val="22"/>
          <w:szCs w:val="22"/>
        </w:rPr>
      </w:pPr>
      <w:r w:rsidRPr="001C242E">
        <w:rPr>
          <w:rFonts w:ascii="Arial" w:hAnsi="Arial" w:cs="Arial"/>
          <w:sz w:val="22"/>
          <w:szCs w:val="22"/>
        </w:rPr>
        <w:t xml:space="preserve">A háztartásban élő valamennyi személy nettó jövedelmének igazolása: </w:t>
      </w:r>
    </w:p>
    <w:p w14:paraId="797B30D4" w14:textId="77777777" w:rsidR="002B793A" w:rsidRPr="001C242E" w:rsidRDefault="002B793A" w:rsidP="002B793A">
      <w:pPr>
        <w:pStyle w:val="Listaszerbekezds"/>
        <w:numPr>
          <w:ilvl w:val="0"/>
          <w:numId w:val="20"/>
        </w:numPr>
        <w:ind w:left="0" w:firstLine="0"/>
        <w:contextualSpacing w:val="0"/>
        <w:jc w:val="both"/>
        <w:rPr>
          <w:rFonts w:ascii="Arial" w:hAnsi="Arial" w:cs="Arial"/>
          <w:sz w:val="22"/>
          <w:szCs w:val="22"/>
        </w:rPr>
      </w:pPr>
      <w:r w:rsidRPr="001C242E">
        <w:rPr>
          <w:rFonts w:ascii="Arial" w:hAnsi="Arial" w:cs="Arial"/>
          <w:sz w:val="22"/>
          <w:szCs w:val="22"/>
        </w:rPr>
        <w:t xml:space="preserve">a havi rendszerességgel járó jövedelem esetén a kérelem benyújtását megelőző hónap jövedelmét kell igazolni, </w:t>
      </w:r>
    </w:p>
    <w:p w14:paraId="060D1EBE" w14:textId="77777777" w:rsidR="002B793A" w:rsidRPr="001C242E" w:rsidRDefault="002B793A" w:rsidP="002B793A">
      <w:pPr>
        <w:pStyle w:val="Listaszerbekezds"/>
        <w:numPr>
          <w:ilvl w:val="0"/>
          <w:numId w:val="20"/>
        </w:numPr>
        <w:ind w:left="0" w:firstLine="0"/>
        <w:contextualSpacing w:val="0"/>
        <w:jc w:val="both"/>
        <w:rPr>
          <w:rFonts w:ascii="Arial" w:hAnsi="Arial" w:cs="Arial"/>
          <w:sz w:val="22"/>
          <w:szCs w:val="22"/>
        </w:rPr>
      </w:pPr>
      <w:r w:rsidRPr="001C242E">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40611DE3" w14:textId="77777777" w:rsidR="002B793A" w:rsidRPr="001C242E" w:rsidRDefault="002B793A" w:rsidP="002B793A">
      <w:pPr>
        <w:pStyle w:val="Listaszerbekezds"/>
        <w:ind w:left="0"/>
        <w:contextualSpacing w:val="0"/>
        <w:jc w:val="both"/>
        <w:rPr>
          <w:rFonts w:ascii="Arial" w:hAnsi="Arial" w:cs="Arial"/>
          <w:sz w:val="22"/>
          <w:szCs w:val="22"/>
        </w:rPr>
      </w:pPr>
    </w:p>
    <w:p w14:paraId="68C47683" w14:textId="77777777" w:rsidR="002B793A" w:rsidRPr="001C242E" w:rsidRDefault="002B793A" w:rsidP="002B793A">
      <w:pPr>
        <w:pStyle w:val="Listaszerbekezds"/>
        <w:ind w:left="0"/>
        <w:jc w:val="both"/>
        <w:rPr>
          <w:rFonts w:ascii="Arial" w:hAnsi="Arial" w:cs="Arial"/>
          <w:sz w:val="22"/>
          <w:szCs w:val="22"/>
        </w:rPr>
      </w:pPr>
      <w:r w:rsidRPr="001C242E">
        <w:rPr>
          <w:rFonts w:ascii="Arial" w:hAnsi="Arial"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14:paraId="6E91E358" w14:textId="05B1AE1F" w:rsidR="002B793A" w:rsidRPr="002B793A" w:rsidRDefault="002B793A" w:rsidP="002B793A">
      <w:pPr>
        <w:pStyle w:val="Listaszerbekezds"/>
        <w:ind w:left="0"/>
        <w:jc w:val="both"/>
        <w:rPr>
          <w:rFonts w:ascii="Arial" w:hAnsi="Arial" w:cs="Arial"/>
          <w:sz w:val="22"/>
          <w:szCs w:val="22"/>
        </w:rPr>
      </w:pPr>
      <w:r w:rsidRPr="001C242E">
        <w:rPr>
          <w:rFonts w:ascii="Arial" w:hAnsi="Arial" w:cs="Arial"/>
          <w:sz w:val="22"/>
          <w:szCs w:val="22"/>
        </w:rPr>
        <w:lastRenderedPageBreak/>
        <w:t>Amennyiben a háztartás valamely tagja nem rendelkezik a pályázat benyújtását megelőző hónapban semmilyen jövedelemmel, szükséges az erre vonatkozó (azonosító adataival, aláírásával ellátott) nyilatkozata.</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7AC7C89C" w14:textId="7BF674E6" w:rsidR="00C57FA5" w:rsidRDefault="00C57FA5">
      <w:pPr>
        <w:jc w:val="both"/>
        <w:rPr>
          <w:rFonts w:ascii="Arial" w:hAnsi="Arial" w:cs="Arial"/>
          <w:sz w:val="22"/>
          <w:szCs w:val="22"/>
        </w:rPr>
      </w:pPr>
    </w:p>
    <w:p w14:paraId="4A846198" w14:textId="77777777" w:rsidR="002B793A" w:rsidRPr="001C242E" w:rsidRDefault="002B793A" w:rsidP="002B793A">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iCs/>
          <w:sz w:val="22"/>
          <w:szCs w:val="22"/>
        </w:rPr>
        <w:t xml:space="preserve">a pályázó és a vele egy háztartásban élők jövedelméről és vagyonáról kitöltött </w:t>
      </w:r>
      <w:r w:rsidRPr="001C242E">
        <w:rPr>
          <w:rFonts w:ascii="Arial" w:hAnsi="Arial" w:cs="Arial"/>
          <w:b/>
          <w:bCs/>
          <w:i/>
          <w:sz w:val="22"/>
          <w:szCs w:val="22"/>
        </w:rPr>
        <w:t>jövedelem- és vagyonnyilatkozat</w:t>
      </w:r>
      <w:r w:rsidRPr="001C242E">
        <w:rPr>
          <w:rFonts w:ascii="Arial" w:hAnsi="Arial" w:cs="Arial"/>
          <w:bCs/>
          <w:sz w:val="22"/>
          <w:szCs w:val="22"/>
        </w:rPr>
        <w:t xml:space="preserve"> nyomtatvány</w:t>
      </w:r>
      <w:r w:rsidRPr="001C242E">
        <w:rPr>
          <w:rFonts w:ascii="Arial" w:hAnsi="Arial" w:cs="Arial"/>
          <w:sz w:val="22"/>
          <w:szCs w:val="22"/>
        </w:rPr>
        <w:t xml:space="preserve"> (a kitöltendő jövedelem- és vagyonnyilatkozat letölthető a </w:t>
      </w:r>
      <w:hyperlink r:id="rId9" w:history="1">
        <w:r w:rsidRPr="001C242E">
          <w:rPr>
            <w:rStyle w:val="Hiperhivatkozs"/>
            <w:rFonts w:ascii="Arial" w:hAnsi="Arial" w:cs="Arial"/>
            <w:sz w:val="22"/>
            <w:szCs w:val="22"/>
          </w:rPr>
          <w:t>www.kecel.hu</w:t>
        </w:r>
      </w:hyperlink>
      <w:r w:rsidRPr="001C242E">
        <w:rPr>
          <w:rFonts w:ascii="Arial" w:hAnsi="Arial" w:cs="Arial"/>
          <w:sz w:val="22"/>
          <w:szCs w:val="22"/>
        </w:rPr>
        <w:t xml:space="preserve"> internetes oldalról);</w:t>
      </w:r>
    </w:p>
    <w:p w14:paraId="53A0DB49" w14:textId="77777777" w:rsidR="002B793A" w:rsidRPr="001C242E" w:rsidRDefault="002B793A" w:rsidP="002B793A">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testvér(</w:t>
      </w:r>
      <w:proofErr w:type="spellStart"/>
      <w:r w:rsidRPr="001C242E">
        <w:rPr>
          <w:rFonts w:ascii="Arial" w:hAnsi="Arial" w:cs="Arial"/>
          <w:sz w:val="22"/>
          <w:szCs w:val="22"/>
        </w:rPr>
        <w:t>ek</w:t>
      </w:r>
      <w:proofErr w:type="spellEnd"/>
      <w:r w:rsidRPr="001C242E">
        <w:rPr>
          <w:rFonts w:ascii="Arial" w:hAnsi="Arial" w:cs="Arial"/>
          <w:sz w:val="22"/>
          <w:szCs w:val="22"/>
        </w:rPr>
        <w:t>) iskolalátogatási igazolása;</w:t>
      </w:r>
    </w:p>
    <w:p w14:paraId="5D095BE8" w14:textId="77777777" w:rsidR="002B793A" w:rsidRPr="001C242E" w:rsidRDefault="002B793A" w:rsidP="002B793A">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fogyatékosság vagy rokkantság esetén az erről szóló igazolás;</w:t>
      </w:r>
    </w:p>
    <w:p w14:paraId="4B17ABB2" w14:textId="77777777" w:rsidR="002B793A" w:rsidRPr="001C242E" w:rsidRDefault="002B793A" w:rsidP="002B793A">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amennyiben álláskereső személy van a családban, a Járási Hivatal Foglalkoztatási Osztályának igazolása az együttműködésről;</w:t>
      </w:r>
    </w:p>
    <w:p w14:paraId="6622B264" w14:textId="77777777" w:rsidR="002B793A" w:rsidRPr="001C242E" w:rsidRDefault="002B793A" w:rsidP="002B793A">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elvált szülők esetében a házasság felbontását kimondó bírói döntés fénymásolata és a gyermektartásdíj megállapításáról szóló végzés fénymásolata.</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 xml:space="preserve">a pályázó lakóhelye szerinti lakásban életvitelszerűen </w:t>
      </w:r>
      <w:proofErr w:type="spellStart"/>
      <w:r w:rsidRPr="00FD6AAE">
        <w:rPr>
          <w:rFonts w:ascii="Arial" w:hAnsi="Arial" w:cs="Arial"/>
          <w:i/>
          <w:sz w:val="22"/>
          <w:szCs w:val="22"/>
        </w:rPr>
        <w:t>együttlakó</w:t>
      </w:r>
      <w:proofErr w:type="spellEnd"/>
      <w:r w:rsidRPr="00FD6AAE">
        <w:rPr>
          <w:rFonts w:ascii="Arial" w:hAnsi="Arial" w:cs="Arial"/>
          <w:i/>
          <w:sz w:val="22"/>
          <w:szCs w:val="22"/>
        </w:rPr>
        <w:t>,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6FDF3740"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 xml:space="preserve">) </w:t>
      </w:r>
      <w:r w:rsidRPr="00CF6F59">
        <w:rPr>
          <w:rFonts w:ascii="Arial" w:hAnsi="Arial" w:cs="Arial"/>
          <w:sz w:val="22"/>
          <w:szCs w:val="22"/>
        </w:rPr>
        <w:t xml:space="preserve">a személyi jövedelemadóról szóló 1995. évi CXVII. törvény (a továbbiakban: </w:t>
      </w:r>
      <w:proofErr w:type="spellStart"/>
      <w:r w:rsidRPr="00CF6F59">
        <w:rPr>
          <w:rFonts w:ascii="Arial" w:hAnsi="Arial" w:cs="Arial"/>
          <w:sz w:val="22"/>
          <w:szCs w:val="22"/>
        </w:rPr>
        <w:t>Szjatv</w:t>
      </w:r>
      <w:proofErr w:type="spellEnd"/>
      <w:r w:rsidRPr="00CF6F59">
        <w:rPr>
          <w:rFonts w:ascii="Arial" w:hAnsi="Arial" w:cs="Arial"/>
          <w:sz w:val="22"/>
          <w:szCs w:val="22"/>
        </w:rPr>
        <w:t>.)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w:t>
      </w:r>
      <w:proofErr w:type="spellStart"/>
      <w:r w:rsidRPr="00CF6F59">
        <w:rPr>
          <w:rFonts w:ascii="Arial" w:hAnsi="Arial" w:cs="Arial"/>
          <w:sz w:val="22"/>
          <w:szCs w:val="22"/>
        </w:rPr>
        <w:t>Szjatv</w:t>
      </w:r>
      <w:proofErr w:type="spellEnd"/>
      <w:r w:rsidRPr="00CF6F59">
        <w:rPr>
          <w:rFonts w:ascii="Arial" w:hAnsi="Arial" w:cs="Arial"/>
          <w:sz w:val="22"/>
          <w:szCs w:val="22"/>
        </w:rPr>
        <w:t>. 1. számú melléklete szerinti adómentes bevételt</w:t>
      </w:r>
      <w:r w:rsidRPr="001C1DE7">
        <w:rPr>
          <w:rFonts w:ascii="Arial" w:hAnsi="Arial" w:cs="Arial"/>
          <w:i/>
          <w:sz w:val="22"/>
          <w:szCs w:val="22"/>
        </w:rPr>
        <w:t>, és</w:t>
      </w:r>
    </w:p>
    <w:p w14:paraId="775555BF" w14:textId="23D3429C"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250C19">
        <w:rPr>
          <w:rFonts w:ascii="Arial" w:hAnsi="Arial" w:cs="Arial"/>
          <w:i/>
          <w:iCs/>
          <w:sz w:val="22"/>
          <w:szCs w:val="22"/>
        </w:rPr>
        <w:t xml:space="preserve">ab)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w:t>
      </w:r>
      <w:r w:rsidR="00250C19">
        <w:rPr>
          <w:rFonts w:ascii="Arial" w:hAnsi="Arial" w:cs="Arial"/>
          <w:i/>
          <w:sz w:val="22"/>
          <w:szCs w:val="22"/>
        </w:rPr>
        <w:t xml:space="preserve"> szóló törvény</w:t>
      </w:r>
      <w:r w:rsidR="00044D03" w:rsidRPr="00FA6C32">
        <w:rPr>
          <w:rFonts w:ascii="Arial" w:hAnsi="Arial" w:cs="Arial"/>
          <w:i/>
          <w:sz w:val="22"/>
          <w:szCs w:val="22"/>
        </w:rPr>
        <w:t xml:space="preserve">,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FD6AAE">
        <w:rPr>
          <w:rFonts w:ascii="Arial" w:hAnsi="Arial" w:cs="Arial"/>
          <w:i/>
          <w:sz w:val="22"/>
          <w:szCs w:val="22"/>
        </w:rPr>
        <w:t>ával</w:t>
      </w:r>
      <w:proofErr w:type="spellEnd"/>
      <w:r w:rsidRPr="00FD6AAE">
        <w:rPr>
          <w:rFonts w:ascii="Arial" w:hAnsi="Arial" w:cs="Arial"/>
          <w:i/>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 vagy a bevétel 85%-</w:t>
      </w:r>
      <w:proofErr w:type="spellStart"/>
      <w:r w:rsidRPr="00FD6AAE">
        <w:rPr>
          <w:rFonts w:ascii="Arial" w:hAnsi="Arial" w:cs="Arial"/>
          <w:i/>
          <w:sz w:val="22"/>
          <w:szCs w:val="22"/>
        </w:rPr>
        <w:t>ának</w:t>
      </w:r>
      <w:proofErr w:type="spellEnd"/>
      <w:r w:rsidRPr="00FD6AAE">
        <w:rPr>
          <w:rFonts w:ascii="Arial" w:hAnsi="Arial" w:cs="Arial"/>
          <w:i/>
          <w:sz w:val="22"/>
          <w:szCs w:val="22"/>
        </w:rPr>
        <w:t>, illetőleg állattenyésztés esetén 94%-</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63A621B"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 magánszemélyt terhelő egyszerűsített közteherviselési hozzájárulás,</w:t>
      </w:r>
      <w:r w:rsidR="00316699">
        <w:rPr>
          <w:rFonts w:ascii="Arial" w:hAnsi="Arial" w:cs="Arial"/>
          <w:i/>
          <w:sz w:val="22"/>
          <w:szCs w:val="22"/>
        </w:rPr>
        <w:t xml:space="preserve"> társadalombiztosítási járulék</w:t>
      </w:r>
      <w:r w:rsidRPr="00FD6AAE">
        <w:rPr>
          <w:rFonts w:ascii="Arial" w:hAnsi="Arial" w:cs="Arial"/>
          <w:i/>
          <w:sz w:val="22"/>
          <w:szCs w:val="22"/>
        </w:rPr>
        <w:t xml:space="preserve">  </w:t>
      </w:r>
      <w:r w:rsidR="00316699">
        <w:rPr>
          <w:rFonts w:ascii="Arial" w:hAnsi="Arial" w:cs="Arial"/>
          <w:i/>
          <w:sz w:val="22"/>
          <w:szCs w:val="22"/>
        </w:rPr>
        <w:t xml:space="preserve">a </w:t>
      </w:r>
      <w:r w:rsidRPr="00FD6AAE">
        <w:rPr>
          <w:rFonts w:ascii="Arial" w:hAnsi="Arial" w:cs="Arial"/>
          <w:i/>
          <w:sz w:val="22"/>
          <w:szCs w:val="22"/>
        </w:rPr>
        <w:t>nyugdíjjárulék,</w:t>
      </w:r>
      <w:r w:rsidR="00316699">
        <w:rPr>
          <w:rFonts w:ascii="Arial" w:hAnsi="Arial" w:cs="Arial"/>
          <w:i/>
          <w:sz w:val="22"/>
          <w:szCs w:val="22"/>
        </w:rPr>
        <w:t xml:space="preserve"> és az egészségügyi szolgáltatási járulék</w:t>
      </w:r>
      <w:r w:rsidRPr="00FD6AAE">
        <w:rPr>
          <w:rFonts w:ascii="Arial" w:hAnsi="Arial" w:cs="Arial"/>
          <w:i/>
          <w:sz w:val="22"/>
          <w:szCs w:val="22"/>
        </w:rPr>
        <w:t xml:space="preserve"> .</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68D285A4"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 xml:space="preserve">a </w:t>
      </w:r>
      <w:proofErr w:type="spellStart"/>
      <w:r w:rsidRPr="00D44D47">
        <w:rPr>
          <w:rFonts w:ascii="Arial" w:hAnsi="Arial" w:cs="Arial"/>
          <w:i/>
          <w:sz w:val="22"/>
          <w:szCs w:val="22"/>
          <w:lang w:val="en"/>
        </w:rPr>
        <w:t>rendkívüli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valamint</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rendszeres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gyógyszerkiadások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és</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hátralékot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felhalmozó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személyek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részére</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nyújtott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 xml:space="preserve">rvény (a továbbiakban: Gyvt.) 20/A. §-a szerinti </w:t>
      </w:r>
      <w:r w:rsidRPr="00D44D47">
        <w:rPr>
          <w:rFonts w:ascii="Arial" w:hAnsi="Arial" w:cs="Arial"/>
          <w:i/>
          <w:sz w:val="22"/>
          <w:szCs w:val="22"/>
        </w:rPr>
        <w:lastRenderedPageBreak/>
        <w:t>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6A9E2921" w:rsidR="00C57FA5" w:rsidRPr="00D44D47" w:rsidRDefault="00FF5D5C" w:rsidP="00D44D47">
      <w:pPr>
        <w:pStyle w:val="Listaszerbekezds"/>
        <w:numPr>
          <w:ilvl w:val="0"/>
          <w:numId w:val="17"/>
        </w:numPr>
        <w:spacing w:before="120"/>
        <w:contextualSpacing w:val="0"/>
        <w:jc w:val="both"/>
        <w:rPr>
          <w:rFonts w:ascii="Arial" w:hAnsi="Arial" w:cs="Arial"/>
          <w:i/>
          <w:sz w:val="22"/>
          <w:szCs w:val="22"/>
        </w:rPr>
      </w:pPr>
      <w:r>
        <w:rPr>
          <w:rFonts w:ascii="Arial" w:hAnsi="Arial" w:cs="Arial"/>
          <w:i/>
          <w:sz w:val="22"/>
          <w:szCs w:val="22"/>
        </w:rPr>
        <w:t xml:space="preserve">a nyugdíjprémium, az egyszeri juttatás, </w:t>
      </w:r>
      <w:r w:rsidR="00C57FA5" w:rsidRPr="00D44D47">
        <w:rPr>
          <w:rFonts w:ascii="Arial" w:hAnsi="Arial" w:cs="Arial"/>
          <w:i/>
          <w:sz w:val="22"/>
          <w:szCs w:val="22"/>
        </w:rPr>
        <w:t>a tizenharmadik havi nyugdíj</w:t>
      </w:r>
      <w:r>
        <w:rPr>
          <w:rFonts w:ascii="Arial" w:hAnsi="Arial" w:cs="Arial"/>
          <w:i/>
          <w:sz w:val="22"/>
          <w:szCs w:val="22"/>
        </w:rPr>
        <w:t>, a tizenharmadik havi ellátás</w:t>
      </w:r>
      <w:r w:rsidR="00C57FA5" w:rsidRPr="00D44D47">
        <w:rPr>
          <w:rFonts w:ascii="Arial" w:hAnsi="Arial" w:cs="Arial"/>
          <w:i/>
          <w:sz w:val="22"/>
          <w:szCs w:val="22"/>
        </w:rPr>
        <w:t xml:space="preserve">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13674E48"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 szociális szövetkezet</w:t>
      </w:r>
      <w:r w:rsidR="00C1112D">
        <w:rPr>
          <w:rFonts w:ascii="Arial" w:hAnsi="Arial" w:cs="Arial"/>
          <w:i/>
          <w:sz w:val="22"/>
          <w:szCs w:val="22"/>
        </w:rPr>
        <w:t xml:space="preserve"> tagja által,</w:t>
      </w:r>
      <w:r w:rsidR="007743A8" w:rsidRPr="00D44D47">
        <w:rPr>
          <w:rFonts w:ascii="Arial" w:hAnsi="Arial" w:cs="Arial"/>
          <w:i/>
          <w:sz w:val="22"/>
          <w:szCs w:val="22"/>
        </w:rPr>
        <w:t xml:space="preserve"> a közérdekű nyugdíjas szövetkezet öregségi nyugdíjban </w:t>
      </w:r>
      <w:r w:rsidR="008C6B16">
        <w:rPr>
          <w:rFonts w:ascii="Arial" w:hAnsi="Arial" w:cs="Arial"/>
          <w:i/>
          <w:sz w:val="22"/>
          <w:szCs w:val="22"/>
        </w:rPr>
        <w:t xml:space="preserve">vagy átmeneti bányászjáradékban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w:t>
      </w:r>
      <w:r w:rsidR="00C1112D">
        <w:rPr>
          <w:rFonts w:ascii="Arial" w:hAnsi="Arial" w:cs="Arial"/>
          <w:i/>
          <w:sz w:val="22"/>
          <w:szCs w:val="22"/>
        </w:rPr>
        <w:t>, valamint a kisgyermekkel otthon lévők szövetkezetének nem nagyszülőként gyermekgondozási díjban vagy gyermekgondozást segítő ellátásban részesülő tagja által</w:t>
      </w:r>
      <w:r w:rsidRPr="00D44D47">
        <w:rPr>
          <w:rFonts w:ascii="Arial" w:hAnsi="Arial" w:cs="Arial"/>
          <w:i/>
          <w:sz w:val="22"/>
          <w:szCs w:val="22"/>
        </w:rPr>
        <w:t xml:space="preserve">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1ED14886"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rögzített, a pályázati űrlapon és mellékleteiben általa feltüntetett adatok a valóságnak megfelelnek. Tudomásul veszi, hogy amennyiben a pályázati űrlapon és mellékleteiben nem a valóságnak megfelelő adatokat tüntet fel, úgy a </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Hungarica Ösztöndíjrendszerből pályázata kizárható, a megítélt támogatás visszavonható.</w:t>
      </w:r>
    </w:p>
    <w:p w14:paraId="6038647D" w14:textId="77777777" w:rsidR="00037212" w:rsidRPr="00FD6AAE" w:rsidRDefault="00037212" w:rsidP="001F421A">
      <w:pPr>
        <w:jc w:val="both"/>
        <w:rPr>
          <w:rFonts w:ascii="Arial" w:hAnsi="Arial" w:cs="Arial"/>
          <w:snapToGrid w:val="0"/>
          <w:sz w:val="22"/>
          <w:szCs w:val="22"/>
        </w:rPr>
      </w:pPr>
    </w:p>
    <w:p w14:paraId="6B2CEAE4" w14:textId="74056B17" w:rsidR="00542569" w:rsidRPr="00E106F5" w:rsidRDefault="00037212" w:rsidP="00542569">
      <w:pPr>
        <w:jc w:val="both"/>
        <w:rPr>
          <w:rFonts w:ascii="Arial" w:hAnsi="Arial" w:cs="Arial"/>
          <w:sz w:val="22"/>
          <w:szCs w:val="22"/>
        </w:rPr>
      </w:pPr>
      <w:r w:rsidRPr="00E106F5">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7E653C" w:rsidRPr="00E106F5">
        <w:rPr>
          <w:rFonts w:ascii="Arial" w:hAnsi="Arial" w:cs="Arial"/>
          <w:sz w:val="22"/>
          <w:szCs w:val="22"/>
        </w:rPr>
        <w:t xml:space="preserve"> </w:t>
      </w:r>
      <w:r w:rsidR="009D3409" w:rsidRPr="00E106F5">
        <w:rPr>
          <w:rFonts w:ascii="Arial" w:hAnsi="Arial" w:cs="Arial"/>
          <w:sz w:val="22"/>
          <w:szCs w:val="22"/>
        </w:rPr>
        <w:t xml:space="preserve">a </w:t>
      </w:r>
      <w:r w:rsidR="00513AEA" w:rsidRPr="00E106F5">
        <w:rPr>
          <w:rFonts w:ascii="Arial" w:hAnsi="Arial" w:cs="Arial"/>
          <w:sz w:val="22"/>
          <w:szCs w:val="22"/>
        </w:rPr>
        <w:t>GD</w:t>
      </w:r>
      <w:r w:rsidR="007E653C" w:rsidRPr="00E106F5">
        <w:rPr>
          <w:rFonts w:ascii="Arial" w:hAnsi="Arial" w:cs="Arial"/>
          <w:sz w:val="22"/>
          <w:szCs w:val="22"/>
        </w:rPr>
        <w:t>PR</w:t>
      </w:r>
      <w:r w:rsidR="00E004DC">
        <w:rPr>
          <w:rFonts w:ascii="Arial" w:hAnsi="Arial" w:cs="Arial"/>
          <w:sz w:val="22"/>
          <w:szCs w:val="22"/>
        </w:rPr>
        <w:t xml:space="preserve"> értelmében és annak szabályai szerint</w:t>
      </w:r>
      <w:r w:rsidR="009D3409" w:rsidRPr="00E106F5">
        <w:rPr>
          <w:rFonts w:ascii="Arial" w:hAnsi="Arial" w:cs="Arial"/>
          <w:sz w:val="22"/>
          <w:szCs w:val="22"/>
        </w:rPr>
        <w:t>.</w:t>
      </w:r>
      <w:r w:rsidR="00E004DC">
        <w:rPr>
          <w:rFonts w:ascii="Arial" w:hAnsi="Arial" w:cs="Arial"/>
          <w:sz w:val="22"/>
          <w:szCs w:val="22"/>
        </w:rPr>
        <w:t xml:space="preserve"> </w:t>
      </w:r>
      <w:r w:rsidRPr="00E106F5">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6EFC7DF0" w14:textId="53BCA6D7" w:rsidR="007E653C" w:rsidRPr="0052397D" w:rsidRDefault="0052397D" w:rsidP="00542569">
      <w:pPr>
        <w:jc w:val="both"/>
        <w:rPr>
          <w:rFonts w:ascii="Arial" w:hAnsi="Arial" w:cs="Arial"/>
          <w:sz w:val="22"/>
          <w:szCs w:val="22"/>
          <w:highlight w:val="lightGray"/>
        </w:rPr>
      </w:pPr>
      <w:r w:rsidRPr="0052397D">
        <w:rPr>
          <w:rFonts w:ascii="Arial" w:hAnsi="Arial" w:cs="Arial"/>
          <w:snapToGrid w:val="0"/>
          <w:sz w:val="22"/>
          <w:szCs w:val="22"/>
        </w:rPr>
        <w:t>https://emet.gov.hu/app/uploads/2021/01/Adatkezelesi-tajekoztato-palyazoknak_mod_2021.01.21..pdf</w:t>
      </w:r>
    </w:p>
    <w:p w14:paraId="40B1D9E8" w14:textId="77777777" w:rsidR="009D3409" w:rsidRPr="00542569" w:rsidRDefault="009D3409" w:rsidP="00542569">
      <w:pPr>
        <w:jc w:val="both"/>
        <w:rPr>
          <w:rFonts w:ascii="Arial" w:hAnsi="Arial" w:cs="Arial"/>
          <w:sz w:val="22"/>
          <w:szCs w:val="22"/>
        </w:rPr>
      </w:pP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D0884E2"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w:t>
      </w:r>
      <w:r w:rsidR="0014593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 xml:space="preserve">. december </w:t>
      </w:r>
      <w:r w:rsidR="00D74ADC">
        <w:rPr>
          <w:rFonts w:ascii="Arial" w:hAnsi="Arial" w:cs="Arial"/>
          <w:sz w:val="22"/>
          <w:szCs w:val="22"/>
        </w:rPr>
        <w:t>6</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172A10D5"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 xml:space="preserve">A hiánypótlási </w:t>
      </w:r>
      <w:r w:rsidR="00E85266" w:rsidRPr="00376F0A">
        <w:rPr>
          <w:rFonts w:ascii="Arial" w:hAnsi="Arial" w:cs="Arial"/>
          <w:sz w:val="22"/>
          <w:szCs w:val="22"/>
        </w:rPr>
        <w:t>határidő:</w:t>
      </w:r>
      <w:r w:rsidR="00376F0A">
        <w:rPr>
          <w:rFonts w:ascii="Arial" w:hAnsi="Arial" w:cs="Arial"/>
          <w:sz w:val="22"/>
          <w:szCs w:val="22"/>
        </w:rPr>
        <w:t xml:space="preserve"> </w:t>
      </w:r>
      <w:r w:rsidR="003B6F5F">
        <w:rPr>
          <w:rFonts w:ascii="Arial" w:hAnsi="Arial" w:cs="Arial"/>
          <w:sz w:val="22"/>
          <w:szCs w:val="22"/>
        </w:rPr>
        <w:t>8</w:t>
      </w:r>
      <w:r w:rsidR="00E85266" w:rsidRPr="00376F0A">
        <w:rPr>
          <w:rFonts w:ascii="Arial" w:hAnsi="Arial" w:cs="Arial"/>
          <w:sz w:val="22"/>
          <w:szCs w:val="22"/>
        </w:rPr>
        <w:t xml:space="preserve"> nap</w:t>
      </w:r>
      <w:r w:rsidR="00586A9D" w:rsidRPr="00376F0A">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w:t>
      </w:r>
      <w:proofErr w:type="spellStart"/>
      <w:r w:rsidR="00C57FA5" w:rsidRPr="00FD6AAE">
        <w:rPr>
          <w:rFonts w:ascii="Arial" w:hAnsi="Arial" w:cs="Arial"/>
          <w:sz w:val="22"/>
          <w:szCs w:val="22"/>
        </w:rPr>
        <w:t>Bursa</w:t>
      </w:r>
      <w:proofErr w:type="spellEnd"/>
      <w:r w:rsidR="00C57FA5" w:rsidRPr="00FD6AAE">
        <w:rPr>
          <w:rFonts w:ascii="Arial" w:hAnsi="Arial" w:cs="Arial"/>
          <w:sz w:val="22"/>
          <w:szCs w:val="22"/>
        </w:rPr>
        <w:t xml:space="preserve"> rendszerben nem rögzített, nem a rendszerből nyomtatott pályázati űrlapon, határidőn túl benyújtott, vagy </w:t>
      </w:r>
      <w:proofErr w:type="spellStart"/>
      <w:r w:rsidR="00C57FA5" w:rsidRPr="00FD6AAE">
        <w:rPr>
          <w:rFonts w:ascii="Arial" w:hAnsi="Arial" w:cs="Arial"/>
          <w:sz w:val="22"/>
          <w:szCs w:val="22"/>
        </w:rPr>
        <w:t>formailag</w:t>
      </w:r>
      <w:proofErr w:type="spellEnd"/>
      <w:r w:rsidR="00C57FA5" w:rsidRPr="00FD6AAE">
        <w:rPr>
          <w:rFonts w:ascii="Arial" w:hAnsi="Arial" w:cs="Arial"/>
          <w:sz w:val="22"/>
          <w:szCs w:val="22"/>
        </w:rPr>
        <w:t xml:space="preserve"> nem megfelelő pályázatokat a bírálatból kizárja, és kizárását írásban indokolja;</w:t>
      </w:r>
    </w:p>
    <w:p w14:paraId="39E4ABBA" w14:textId="7DB3CBB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proofErr w:type="spellStart"/>
      <w:r w:rsidR="00F94896" w:rsidRPr="00D87372">
        <w:rPr>
          <w:rFonts w:ascii="Arial" w:hAnsi="Arial" w:cs="Arial"/>
          <w:sz w:val="22"/>
          <w:szCs w:val="22"/>
        </w:rPr>
        <w:t>formailag</w:t>
      </w:r>
      <w:proofErr w:type="spellEnd"/>
      <w:r w:rsidR="00F94896" w:rsidRPr="00D87372">
        <w:rPr>
          <w:rFonts w:ascii="Arial" w:hAnsi="Arial" w:cs="Arial"/>
          <w:sz w:val="22"/>
          <w:szCs w:val="22"/>
        </w:rPr>
        <w:t xml:space="preserve">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3B6F5F" w:rsidRDefault="00421535" w:rsidP="00466842">
      <w:pPr>
        <w:pStyle w:val="Szvegtrzs"/>
        <w:spacing w:before="120"/>
        <w:rPr>
          <w:rFonts w:ascii="Arial" w:hAnsi="Arial" w:cs="Arial"/>
          <w:sz w:val="22"/>
          <w:szCs w:val="22"/>
        </w:rPr>
      </w:pPr>
    </w:p>
    <w:p w14:paraId="6766137E" w14:textId="46D4F687" w:rsidR="00C57FA5" w:rsidRPr="003B6F5F" w:rsidRDefault="00C57FA5">
      <w:pPr>
        <w:jc w:val="both"/>
        <w:rPr>
          <w:rFonts w:ascii="Arial" w:hAnsi="Arial" w:cs="Arial"/>
          <w:sz w:val="22"/>
          <w:szCs w:val="22"/>
        </w:rPr>
      </w:pPr>
      <w:r w:rsidRPr="003B6F5F">
        <w:rPr>
          <w:rFonts w:ascii="Arial" w:hAnsi="Arial" w:cs="Arial"/>
          <w:sz w:val="22"/>
          <w:szCs w:val="22"/>
        </w:rPr>
        <w:t>A pályázó az elbíráló szerv döntése ellen fellebbezéssel nem élhet</w:t>
      </w:r>
      <w:r w:rsidR="00A044CB" w:rsidRPr="003B6F5F">
        <w:rPr>
          <w:rFonts w:ascii="Arial" w:hAnsi="Arial" w:cs="Arial"/>
          <w:sz w:val="22"/>
          <w:szCs w:val="22"/>
        </w:rPr>
        <w:t>,</w:t>
      </w:r>
      <w:r w:rsidR="00A044CB" w:rsidRPr="003B6F5F">
        <w:t xml:space="preserve"> </w:t>
      </w:r>
      <w:r w:rsidR="00A044CB" w:rsidRPr="003B6F5F">
        <w:rPr>
          <w:rFonts w:ascii="Arial" w:hAnsi="Arial" w:cs="Arial"/>
          <w:sz w:val="22"/>
          <w:szCs w:val="22"/>
        </w:rPr>
        <w:t>a pályázati döntés ellen érdemben nincs helye jogorvoslatnak</w:t>
      </w:r>
      <w:r w:rsidRPr="003B6F5F">
        <w:rPr>
          <w:rFonts w:ascii="Arial" w:hAnsi="Arial" w:cs="Arial"/>
          <w:sz w:val="22"/>
          <w:szCs w:val="22"/>
        </w:rPr>
        <w:t>.</w:t>
      </w:r>
      <w:r w:rsidR="003874ED" w:rsidRPr="003B6F5F">
        <w:t xml:space="preserve"> </w:t>
      </w:r>
      <w:r w:rsidR="004508E4" w:rsidRPr="003B6F5F">
        <w:rPr>
          <w:rFonts w:ascii="Arial" w:hAnsi="Arial" w:cs="Arial"/>
          <w:color w:val="000000"/>
          <w:sz w:val="22"/>
          <w:szCs w:val="22"/>
        </w:rPr>
        <w:t>A támogatási döntéssel szemben kifogást eljárásjogi jogszabálysértésre történő hivatkozással, a döntésről szóló értesítés kézhezvételét követő 5 napon belül lehet benyújtani az illetékes önkormányzat jegyzőjénél. A felmerült kifogással kapcsolatban az önkormányzat jegyzőjének haladéktalanul értesítenie kell a Támogatáskezelőt.</w:t>
      </w:r>
    </w:p>
    <w:p w14:paraId="5206B4D2" w14:textId="77777777" w:rsidR="00C57FA5" w:rsidRPr="00FD6AAE" w:rsidRDefault="00C57FA5">
      <w:pPr>
        <w:jc w:val="both"/>
        <w:rPr>
          <w:rFonts w:ascii="Arial" w:hAnsi="Arial" w:cs="Arial"/>
          <w:sz w:val="22"/>
          <w:szCs w:val="22"/>
        </w:rPr>
      </w:pPr>
    </w:p>
    <w:p w14:paraId="6653B347" w14:textId="5CAE6806"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5ADEC304"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w:t>
      </w:r>
      <w:r w:rsidR="00F2491E">
        <w:rPr>
          <w:rFonts w:ascii="Arial" w:hAnsi="Arial" w:cs="Arial"/>
          <w:bCs/>
          <w:sz w:val="22"/>
          <w:szCs w:val="22"/>
        </w:rPr>
        <w:t>2</w:t>
      </w:r>
      <w:r w:rsidR="00D1595F">
        <w:rPr>
          <w:rFonts w:ascii="Arial" w:hAnsi="Arial" w:cs="Arial"/>
          <w:bCs/>
          <w:sz w:val="22"/>
          <w:szCs w:val="22"/>
        </w:rPr>
        <w:t>1</w:t>
      </w:r>
      <w:r w:rsidRPr="00FD6AAE">
        <w:rPr>
          <w:rFonts w:ascii="Arial" w:hAnsi="Arial" w:cs="Arial"/>
          <w:bCs/>
          <w:sz w:val="22"/>
          <w:szCs w:val="22"/>
        </w:rPr>
        <w:t xml:space="preserve">. december </w:t>
      </w:r>
      <w:r w:rsidR="007D1005">
        <w:rPr>
          <w:rFonts w:ascii="Arial" w:hAnsi="Arial" w:cs="Arial"/>
          <w:bCs/>
          <w:sz w:val="22"/>
          <w:szCs w:val="22"/>
        </w:rPr>
        <w:t>8</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3E20E06C"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B2174C">
        <w:rPr>
          <w:rFonts w:ascii="Arial" w:hAnsi="Arial" w:cs="Arial"/>
          <w:sz w:val="22"/>
          <w:szCs w:val="22"/>
        </w:rPr>
        <w:t>202</w:t>
      </w:r>
      <w:r w:rsidR="00D1595F">
        <w:rPr>
          <w:rFonts w:ascii="Arial" w:hAnsi="Arial" w:cs="Arial"/>
          <w:sz w:val="22"/>
          <w:szCs w:val="22"/>
        </w:rPr>
        <w:t>2</w:t>
      </w:r>
      <w:r>
        <w:rPr>
          <w:rFonts w:ascii="Arial" w:hAnsi="Arial" w:cs="Arial"/>
          <w:sz w:val="22"/>
          <w:szCs w:val="22"/>
        </w:rPr>
        <w:t xml:space="preserve">. január </w:t>
      </w:r>
      <w:r w:rsidR="00B2174C">
        <w:rPr>
          <w:rFonts w:ascii="Arial" w:hAnsi="Arial" w:cs="Arial"/>
          <w:sz w:val="22"/>
          <w:szCs w:val="22"/>
        </w:rPr>
        <w:t>1</w:t>
      </w:r>
      <w:r w:rsidR="00D74ADC">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0E4E5DC3"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w:t>
      </w:r>
      <w:r w:rsidR="00D1595F">
        <w:rPr>
          <w:rFonts w:ascii="Arial" w:hAnsi="Arial" w:cs="Arial"/>
          <w:bCs/>
          <w:sz w:val="22"/>
          <w:szCs w:val="22"/>
        </w:rPr>
        <w:t>2</w:t>
      </w:r>
      <w:r w:rsidRPr="00FD6AAE">
        <w:rPr>
          <w:rFonts w:ascii="Arial" w:hAnsi="Arial" w:cs="Arial"/>
          <w:bCs/>
          <w:sz w:val="22"/>
          <w:szCs w:val="22"/>
        </w:rPr>
        <w:t xml:space="preserve">. március </w:t>
      </w:r>
      <w:r w:rsidR="007D1005">
        <w:rPr>
          <w:rFonts w:ascii="Arial" w:hAnsi="Arial" w:cs="Arial"/>
          <w:bCs/>
          <w:sz w:val="22"/>
          <w:szCs w:val="22"/>
        </w:rPr>
        <w:t>9</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értesíti a települési önkormányzat által támogatásban részesített pályázókat a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6549FCD1" w14:textId="34E29E61" w:rsidR="00995F20" w:rsidRPr="009C05AB" w:rsidRDefault="00995F20" w:rsidP="00995F20">
      <w:pPr>
        <w:jc w:val="both"/>
        <w:rPr>
          <w:rFonts w:ascii="Arial" w:hAnsi="Arial" w:cs="Arial"/>
          <w:sz w:val="22"/>
          <w:szCs w:val="22"/>
        </w:rPr>
      </w:pPr>
      <w:r w:rsidRPr="009C05AB">
        <w:rPr>
          <w:rFonts w:ascii="Arial" w:hAnsi="Arial" w:cs="Arial"/>
          <w:sz w:val="22"/>
          <w:szCs w:val="22"/>
        </w:rPr>
        <w:lastRenderedPageBreak/>
        <w:t xml:space="preserve">A felsőoktatási intézményeknek az ösztöndíj kifizetést megelőzően az ösztöndíjra való jogosultságot a nemzeti felsőoktatásról szóló 2011. évi CCIV. törvényben foglaltak figyelembevételével kell megállapítaniuk. </w:t>
      </w:r>
      <w:r w:rsidRPr="00633219">
        <w:rPr>
          <w:rFonts w:ascii="Arial" w:hAnsi="Arial" w:cs="Arial"/>
          <w:sz w:val="22"/>
          <w:szCs w:val="22"/>
        </w:rPr>
        <w:t xml:space="preserve">A kormányrendelet </w:t>
      </w:r>
      <w:r w:rsidRPr="006C002A">
        <w:rPr>
          <w:rFonts w:ascii="Arial" w:hAnsi="Arial" w:cs="Arial"/>
          <w:sz w:val="22"/>
          <w:szCs w:val="22"/>
        </w:rPr>
        <w:t xml:space="preserve">hatálya </w:t>
      </w:r>
      <w:r w:rsidR="00C024AA">
        <w:rPr>
          <w:rFonts w:ascii="Arial" w:hAnsi="Arial" w:cs="Arial"/>
          <w:sz w:val="22"/>
          <w:szCs w:val="22"/>
        </w:rPr>
        <w:t xml:space="preserve">– amennyiben jogszabály másként nem rendelkezik – </w:t>
      </w:r>
      <w:r w:rsidR="00C024AA" w:rsidRPr="006C002A">
        <w:rPr>
          <w:rFonts w:ascii="Arial" w:hAnsi="Arial" w:cs="Arial"/>
          <w:sz w:val="22"/>
          <w:szCs w:val="22"/>
        </w:rPr>
        <w:t xml:space="preserve"> </w:t>
      </w:r>
      <w:r w:rsidRPr="006C002A">
        <w:rPr>
          <w:rFonts w:ascii="Arial" w:hAnsi="Arial" w:cs="Arial"/>
          <w:sz w:val="22"/>
          <w:szCs w:val="22"/>
        </w:rPr>
        <w:t>nem terjed ki a honvéd tisztjelöltekre, a rendvédelmi oktatási intézmény tisztjelöltjeire</w:t>
      </w:r>
      <w:r w:rsidRPr="009C05AB">
        <w:rPr>
          <w:rFonts w:ascii="Arial" w:hAnsi="Arial" w:cs="Arial"/>
          <w:sz w:val="22"/>
          <w:szCs w:val="22"/>
        </w:rPr>
        <w:t>, a Magyar Honvédség hivatásos és szerződéses állományú, valamint a rendvédelmi feladatokat ellátó szervek hivatásos állományú hallgatóira, továbbá a rendészeti képzésben részt vevő ösztöndíjas hallgatókra,</w:t>
      </w:r>
      <w:r>
        <w:rPr>
          <w:rFonts w:ascii="Arial" w:hAnsi="Arial" w:cs="Arial"/>
          <w:sz w:val="22"/>
          <w:szCs w:val="22"/>
        </w:rPr>
        <w:t xml:space="preserve"> </w:t>
      </w:r>
      <w:r w:rsidRPr="009C05AB">
        <w:rPr>
          <w:rFonts w:ascii="Arial" w:hAnsi="Arial" w:cs="Arial"/>
          <w:sz w:val="22"/>
          <w:szCs w:val="22"/>
        </w:rPr>
        <w:t xml:space="preserve">részükre az ösztöndíj nem folyósítható.  </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2D9C9E4E"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B2174C" w:rsidRPr="00FD6AAE">
        <w:rPr>
          <w:rFonts w:ascii="Arial" w:hAnsi="Arial" w:cs="Arial"/>
          <w:sz w:val="22"/>
          <w:szCs w:val="22"/>
        </w:rPr>
        <w:t>20</w:t>
      </w:r>
      <w:r w:rsidR="00F84DE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FD6AAE">
        <w:rPr>
          <w:rFonts w:ascii="Arial" w:hAnsi="Arial" w:cs="Arial"/>
          <w:sz w:val="22"/>
          <w:szCs w:val="22"/>
        </w:rPr>
        <w:t>véghatáridejének</w:t>
      </w:r>
      <w:proofErr w:type="spellEnd"/>
      <w:r w:rsidRPr="00FD6AAE">
        <w:rPr>
          <w:rFonts w:ascii="Arial" w:hAnsi="Arial" w:cs="Arial"/>
          <w:sz w:val="22"/>
          <w:szCs w:val="22"/>
        </w:rPr>
        <w:t xml:space="preserve">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6F1AC3EC"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w:t>
      </w:r>
      <w:r w:rsidR="00F84DE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D1595F">
        <w:rPr>
          <w:rFonts w:ascii="Arial" w:hAnsi="Arial" w:cs="Arial"/>
          <w:sz w:val="22"/>
          <w:szCs w:val="22"/>
        </w:rPr>
        <w:t>3</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FD6AAE">
        <w:rPr>
          <w:rFonts w:ascii="Arial" w:hAnsi="Arial" w:cs="Arial"/>
          <w:sz w:val="22"/>
          <w:szCs w:val="22"/>
        </w:rPr>
        <w:t>újracsoportosítja</w:t>
      </w:r>
      <w:proofErr w:type="spellEnd"/>
      <w:r w:rsidRPr="00FD6AAE">
        <w:rPr>
          <w:rFonts w:ascii="Arial" w:hAnsi="Arial" w:cs="Arial"/>
          <w:sz w:val="22"/>
          <w:szCs w:val="22"/>
        </w:rPr>
        <w:t xml:space="preserve">, majd a jogosult hallgatók után </w:t>
      </w:r>
      <w:proofErr w:type="spellStart"/>
      <w:r w:rsidRPr="00FD6AAE">
        <w:rPr>
          <w:rFonts w:ascii="Arial" w:hAnsi="Arial" w:cs="Arial"/>
          <w:sz w:val="22"/>
          <w:szCs w:val="22"/>
        </w:rPr>
        <w:t>továbbutalja</w:t>
      </w:r>
      <w:proofErr w:type="spellEnd"/>
      <w:r w:rsidRPr="00FD6AAE">
        <w:rPr>
          <w:rFonts w:ascii="Arial" w:hAnsi="Arial"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70DB2C18"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14:paraId="74C85C85" w14:textId="7241CFE6"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lastRenderedPageBreak/>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475B497F"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04E3FA5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(levelezési cím: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1381 Budapest, Pf. 1418)</w:t>
      </w:r>
      <w:r w:rsidR="00C95B03" w:rsidRPr="007F4CD4">
        <w:rPr>
          <w:rStyle w:val="Lbjegyzet-hivatkozs"/>
          <w:rFonts w:ascii="Arial" w:hAnsi="Arial" w:cs="Arial"/>
          <w:bCs/>
          <w:sz w:val="22"/>
          <w:szCs w:val="22"/>
        </w:rPr>
        <w:footnoteReference w:id="1"/>
      </w:r>
      <w:r w:rsidRPr="00FD6AAE">
        <w:rPr>
          <w:rFonts w:ascii="Arial" w:hAnsi="Arial" w:cs="Arial"/>
          <w:sz w:val="22"/>
          <w:szCs w:val="22"/>
        </w:rPr>
        <w:t>. A bejelentést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596D728F" w14:textId="77777777" w:rsidR="00097DCF" w:rsidRPr="00F35151" w:rsidRDefault="00097DCF" w:rsidP="00097DCF">
      <w:pPr>
        <w:numPr>
          <w:ilvl w:val="0"/>
          <w:numId w:val="11"/>
        </w:numPr>
        <w:jc w:val="both"/>
        <w:rPr>
          <w:rFonts w:ascii="Arial" w:hAnsi="Arial" w:cs="Arial"/>
          <w:b/>
          <w:sz w:val="22"/>
          <w:szCs w:val="22"/>
        </w:rPr>
      </w:pPr>
      <w:r w:rsidRPr="00F35151">
        <w:rPr>
          <w:rFonts w:ascii="Arial" w:hAnsi="Arial" w:cs="Arial"/>
          <w:b/>
          <w:sz w:val="22"/>
          <w:szCs w:val="22"/>
        </w:rPr>
        <w:t>a tanulmányok szüneteltetése (halasztása)</w:t>
      </w:r>
    </w:p>
    <w:p w14:paraId="7C8478C5" w14:textId="6AB6C621"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756B86F"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22B198A6" w:rsidR="00B12130" w:rsidRDefault="00B12130" w:rsidP="009E1377">
      <w:pPr>
        <w:tabs>
          <w:tab w:val="num" w:pos="0"/>
        </w:tabs>
        <w:jc w:val="both"/>
        <w:rPr>
          <w:rFonts w:ascii="Arial" w:hAnsi="Arial" w:cs="Arial"/>
          <w:sz w:val="22"/>
          <w:szCs w:val="22"/>
        </w:rPr>
      </w:pPr>
    </w:p>
    <w:p w14:paraId="1239D8D2" w14:textId="7EFC5FAA" w:rsidR="00EF4142" w:rsidRDefault="00EF4142" w:rsidP="009E1377">
      <w:pPr>
        <w:tabs>
          <w:tab w:val="num" w:pos="0"/>
        </w:tabs>
        <w:jc w:val="both"/>
        <w:rPr>
          <w:rFonts w:ascii="Arial" w:hAnsi="Arial" w:cs="Arial"/>
          <w:sz w:val="22"/>
          <w:szCs w:val="22"/>
        </w:rPr>
      </w:pPr>
    </w:p>
    <w:p w14:paraId="61558DBD" w14:textId="25A73BB8" w:rsidR="00C57FA5"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r w:rsidR="00EF4142">
        <w:rPr>
          <w:rFonts w:ascii="Arial" w:hAnsi="Arial" w:cs="Arial"/>
          <w:sz w:val="22"/>
          <w:szCs w:val="22"/>
        </w:rPr>
        <w:t>i</w:t>
      </w:r>
      <w:r w:rsidRPr="00FD6AAE">
        <w:rPr>
          <w:rFonts w:ascii="Arial" w:hAnsi="Arial" w:cs="Arial"/>
          <w:sz w:val="22"/>
          <w:szCs w:val="22"/>
        </w:rPr>
        <w:t>:</w:t>
      </w:r>
    </w:p>
    <w:p w14:paraId="1BAABC84" w14:textId="77777777" w:rsidR="00EF4142" w:rsidRPr="00FD6AAE" w:rsidRDefault="00EF4142" w:rsidP="009E1377">
      <w:pPr>
        <w:tabs>
          <w:tab w:val="num" w:pos="0"/>
        </w:tabs>
        <w:jc w:val="both"/>
        <w:rPr>
          <w:rFonts w:ascii="Arial" w:hAnsi="Arial" w:cs="Arial"/>
          <w:sz w:val="22"/>
          <w:szCs w:val="22"/>
        </w:rPr>
      </w:pP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proofErr w:type="spellStart"/>
      <w:r w:rsidRPr="0004561F">
        <w:rPr>
          <w:rFonts w:ascii="Arial" w:hAnsi="Arial" w:cs="Arial"/>
          <w:b/>
          <w:sz w:val="22"/>
          <w:szCs w:val="22"/>
        </w:rPr>
        <w:t>Bursa</w:t>
      </w:r>
      <w:proofErr w:type="spellEnd"/>
      <w:r w:rsidRPr="0004561F">
        <w:rPr>
          <w:rFonts w:ascii="Arial" w:hAnsi="Arial" w:cs="Arial"/>
          <w:b/>
          <w:sz w:val="22"/>
          <w:szCs w:val="22"/>
        </w:rPr>
        <w:t xml:space="preserve">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10"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1"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w:t>
      </w:r>
    </w:p>
    <w:sectPr w:rsidR="00C57FA5" w:rsidRPr="00FD6AAE" w:rsidSect="00F06F56">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231E9" w14:textId="77777777" w:rsidR="005A1199" w:rsidRDefault="005A1199" w:rsidP="002B7428">
      <w:r>
        <w:separator/>
      </w:r>
    </w:p>
  </w:endnote>
  <w:endnote w:type="continuationSeparator" w:id="0">
    <w:p w14:paraId="6BF5942D" w14:textId="77777777" w:rsidR="005A1199" w:rsidRDefault="005A119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286CAB90" w14:textId="216D3FAC"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E004DC">
          <w:rPr>
            <w:rFonts w:ascii="Arial" w:hAnsi="Arial" w:cs="Arial"/>
            <w:noProof/>
            <w:sz w:val="20"/>
            <w:szCs w:val="20"/>
          </w:rPr>
          <w:t>5</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D25DF" w14:textId="77777777" w:rsidR="005A1199" w:rsidRDefault="005A1199" w:rsidP="002B7428">
      <w:r>
        <w:separator/>
      </w:r>
    </w:p>
  </w:footnote>
  <w:footnote w:type="continuationSeparator" w:id="0">
    <w:p w14:paraId="1C9C40EB" w14:textId="77777777" w:rsidR="005A1199" w:rsidRDefault="005A1199" w:rsidP="002B7428">
      <w:r>
        <w:continuationSeparator/>
      </w:r>
    </w:p>
  </w:footnote>
  <w:footnote w:id="1">
    <w:p w14:paraId="2C0AE0BF" w14:textId="77777777" w:rsidR="00FE229D" w:rsidRPr="00302034" w:rsidRDefault="00C95B03" w:rsidP="00FE229D">
      <w:pPr>
        <w:pStyle w:val="Lbjegyzetszveg"/>
        <w:jc w:val="both"/>
      </w:pPr>
      <w:r w:rsidRPr="00FE229D">
        <w:rPr>
          <w:rStyle w:val="Lbjegyzet-hivatkozs"/>
        </w:rPr>
        <w:footnoteRef/>
      </w:r>
      <w:r w:rsidRPr="00FE229D">
        <w:t xml:space="preserve"> </w:t>
      </w:r>
      <w:r w:rsidR="00FE229D" w:rsidRPr="00302034">
        <w:rPr>
          <w:rFonts w:ascii="Arial" w:hAnsi="Arial" w:cs="Arial"/>
          <w:sz w:val="16"/>
          <w:szCs w:val="16"/>
        </w:rPr>
        <w:t>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az elektronikus ügyintézés lehetőségé</w:t>
      </w:r>
      <w:r w:rsidR="00FE229D" w:rsidRPr="009E3BBF">
        <w:rPr>
          <w:rFonts w:ascii="Arial" w:hAnsi="Arial" w:cs="Arial"/>
          <w:sz w:val="16"/>
          <w:szCs w:val="16"/>
        </w:rPr>
        <w:t>t</w:t>
      </w:r>
      <w:r w:rsidR="00FE229D" w:rsidRPr="00302034">
        <w:rPr>
          <w:rFonts w:ascii="Arial" w:hAnsi="Arial" w:cs="Arial"/>
          <w:sz w:val="16"/>
          <w:szCs w:val="16"/>
        </w:rPr>
        <w:t>. A modul alkalmazásával kapcsolatos felvilágosítás a Támogatáskezelő honlapján és Bursa Hungarica ügyfélszolgálatán érhető el.</w:t>
      </w:r>
    </w:p>
    <w:p w14:paraId="4739B2C1" w14:textId="0CD05BF8" w:rsidR="00C95B03" w:rsidRPr="00B917AE" w:rsidRDefault="00C95B03" w:rsidP="00C95B03">
      <w:pPr>
        <w:pStyle w:val="Lbjegyzetszveg"/>
        <w:jc w:val="both"/>
        <w:rPr>
          <w:color w:val="FF0000"/>
        </w:rPr>
      </w:pP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7"/>
  </w:num>
  <w:num w:numId="4">
    <w:abstractNumId w:val="16"/>
  </w:num>
  <w:num w:numId="5">
    <w:abstractNumId w:val="17"/>
  </w:num>
  <w:num w:numId="6">
    <w:abstractNumId w:val="10"/>
  </w:num>
  <w:num w:numId="7">
    <w:abstractNumId w:val="1"/>
  </w:num>
  <w:num w:numId="8">
    <w:abstractNumId w:val="4"/>
  </w:num>
  <w:num w:numId="9">
    <w:abstractNumId w:val="3"/>
  </w:num>
  <w:num w:numId="10">
    <w:abstractNumId w:val="12"/>
  </w:num>
  <w:num w:numId="11">
    <w:abstractNumId w:val="15"/>
  </w:num>
  <w:num w:numId="12">
    <w:abstractNumId w:val="0"/>
  </w:num>
  <w:num w:numId="13">
    <w:abstractNumId w:val="6"/>
  </w:num>
  <w:num w:numId="14">
    <w:abstractNumId w:val="13"/>
  </w:num>
  <w:num w:numId="15">
    <w:abstractNumId w:val="8"/>
  </w:num>
  <w:num w:numId="16">
    <w:abstractNumId w:val="11"/>
  </w:num>
  <w:num w:numId="17">
    <w:abstractNumId w:val="14"/>
  </w:num>
  <w:num w:numId="18">
    <w:abstractNumId w:val="9"/>
  </w:num>
  <w:num w:numId="19">
    <w:abstractNumId w:val="19"/>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2960"/>
    <w:rsid w:val="00000C97"/>
    <w:rsid w:val="0000211D"/>
    <w:rsid w:val="00004984"/>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97DCF"/>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415A2"/>
    <w:rsid w:val="00145934"/>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988"/>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1587"/>
    <w:rsid w:val="00242E43"/>
    <w:rsid w:val="002433F5"/>
    <w:rsid w:val="00244778"/>
    <w:rsid w:val="00247B2B"/>
    <w:rsid w:val="00250C19"/>
    <w:rsid w:val="0025581F"/>
    <w:rsid w:val="00257503"/>
    <w:rsid w:val="0026232C"/>
    <w:rsid w:val="002632B6"/>
    <w:rsid w:val="00280B2D"/>
    <w:rsid w:val="00282628"/>
    <w:rsid w:val="00283B76"/>
    <w:rsid w:val="00287715"/>
    <w:rsid w:val="00287D0A"/>
    <w:rsid w:val="002952BF"/>
    <w:rsid w:val="00297DB9"/>
    <w:rsid w:val="002A5B23"/>
    <w:rsid w:val="002A6677"/>
    <w:rsid w:val="002A6D4E"/>
    <w:rsid w:val="002B383D"/>
    <w:rsid w:val="002B7428"/>
    <w:rsid w:val="002B793A"/>
    <w:rsid w:val="002C0428"/>
    <w:rsid w:val="002C27E3"/>
    <w:rsid w:val="002C751C"/>
    <w:rsid w:val="002D03EF"/>
    <w:rsid w:val="002D49E7"/>
    <w:rsid w:val="002E1A58"/>
    <w:rsid w:val="002E3113"/>
    <w:rsid w:val="002E659A"/>
    <w:rsid w:val="002F03C8"/>
    <w:rsid w:val="002F2BAC"/>
    <w:rsid w:val="002F6A94"/>
    <w:rsid w:val="003011F6"/>
    <w:rsid w:val="003013C8"/>
    <w:rsid w:val="003065D5"/>
    <w:rsid w:val="00306858"/>
    <w:rsid w:val="00312664"/>
    <w:rsid w:val="00316580"/>
    <w:rsid w:val="00316699"/>
    <w:rsid w:val="00322946"/>
    <w:rsid w:val="00327CC1"/>
    <w:rsid w:val="0033044C"/>
    <w:rsid w:val="00344A8B"/>
    <w:rsid w:val="00352240"/>
    <w:rsid w:val="00353454"/>
    <w:rsid w:val="00355D7C"/>
    <w:rsid w:val="00361114"/>
    <w:rsid w:val="00363F3F"/>
    <w:rsid w:val="003715C4"/>
    <w:rsid w:val="003731BC"/>
    <w:rsid w:val="00376F0A"/>
    <w:rsid w:val="00377B21"/>
    <w:rsid w:val="00380C82"/>
    <w:rsid w:val="0038470D"/>
    <w:rsid w:val="00386183"/>
    <w:rsid w:val="003874ED"/>
    <w:rsid w:val="003925CD"/>
    <w:rsid w:val="00395E8F"/>
    <w:rsid w:val="003A170A"/>
    <w:rsid w:val="003A1C00"/>
    <w:rsid w:val="003B0B92"/>
    <w:rsid w:val="003B2FD5"/>
    <w:rsid w:val="003B6F5F"/>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3E5A"/>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37D2"/>
    <w:rsid w:val="004E15AA"/>
    <w:rsid w:val="004E1C42"/>
    <w:rsid w:val="004E2960"/>
    <w:rsid w:val="004E2ABA"/>
    <w:rsid w:val="004E6EF1"/>
    <w:rsid w:val="004E7CB9"/>
    <w:rsid w:val="004F3229"/>
    <w:rsid w:val="004F402E"/>
    <w:rsid w:val="004F52F0"/>
    <w:rsid w:val="004F5BA2"/>
    <w:rsid w:val="005018E6"/>
    <w:rsid w:val="005030EB"/>
    <w:rsid w:val="00507B7D"/>
    <w:rsid w:val="00513AEA"/>
    <w:rsid w:val="00517062"/>
    <w:rsid w:val="00517099"/>
    <w:rsid w:val="00520727"/>
    <w:rsid w:val="00521F1F"/>
    <w:rsid w:val="00522306"/>
    <w:rsid w:val="005235C5"/>
    <w:rsid w:val="0052397D"/>
    <w:rsid w:val="00523E51"/>
    <w:rsid w:val="0053171D"/>
    <w:rsid w:val="00531A43"/>
    <w:rsid w:val="00532C3E"/>
    <w:rsid w:val="00534E0B"/>
    <w:rsid w:val="00542569"/>
    <w:rsid w:val="00543DAA"/>
    <w:rsid w:val="00545B83"/>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1199"/>
    <w:rsid w:val="005A281B"/>
    <w:rsid w:val="005A5654"/>
    <w:rsid w:val="005A56AC"/>
    <w:rsid w:val="005A7625"/>
    <w:rsid w:val="005B41C5"/>
    <w:rsid w:val="005B6CA5"/>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30AB0"/>
    <w:rsid w:val="006319C5"/>
    <w:rsid w:val="006325B0"/>
    <w:rsid w:val="00633345"/>
    <w:rsid w:val="00652E14"/>
    <w:rsid w:val="00654EA7"/>
    <w:rsid w:val="00656E77"/>
    <w:rsid w:val="006668BB"/>
    <w:rsid w:val="00666BBC"/>
    <w:rsid w:val="00675A4B"/>
    <w:rsid w:val="006839E4"/>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06A8A"/>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A7B65"/>
    <w:rsid w:val="007B5366"/>
    <w:rsid w:val="007B58ED"/>
    <w:rsid w:val="007C1D26"/>
    <w:rsid w:val="007C5365"/>
    <w:rsid w:val="007C662B"/>
    <w:rsid w:val="007D1005"/>
    <w:rsid w:val="007D2A1C"/>
    <w:rsid w:val="007D4201"/>
    <w:rsid w:val="007E36E3"/>
    <w:rsid w:val="007E653C"/>
    <w:rsid w:val="007F140A"/>
    <w:rsid w:val="007F4CD4"/>
    <w:rsid w:val="007F7331"/>
    <w:rsid w:val="00803316"/>
    <w:rsid w:val="00812CAA"/>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C220E"/>
    <w:rsid w:val="008C2915"/>
    <w:rsid w:val="008C31CB"/>
    <w:rsid w:val="008C6B16"/>
    <w:rsid w:val="008D2769"/>
    <w:rsid w:val="008E46C0"/>
    <w:rsid w:val="008F5A86"/>
    <w:rsid w:val="008F695B"/>
    <w:rsid w:val="0090005A"/>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B1C"/>
    <w:rsid w:val="00970C5E"/>
    <w:rsid w:val="009734D6"/>
    <w:rsid w:val="0097663B"/>
    <w:rsid w:val="00983A2D"/>
    <w:rsid w:val="00985556"/>
    <w:rsid w:val="00995F20"/>
    <w:rsid w:val="009A28E6"/>
    <w:rsid w:val="009A2BE7"/>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2206B"/>
    <w:rsid w:val="00A3006B"/>
    <w:rsid w:val="00A33F74"/>
    <w:rsid w:val="00A34272"/>
    <w:rsid w:val="00A344BA"/>
    <w:rsid w:val="00A3744C"/>
    <w:rsid w:val="00A45067"/>
    <w:rsid w:val="00A4673A"/>
    <w:rsid w:val="00A468C2"/>
    <w:rsid w:val="00A568A8"/>
    <w:rsid w:val="00A62E0F"/>
    <w:rsid w:val="00A72A06"/>
    <w:rsid w:val="00A83B9F"/>
    <w:rsid w:val="00A8629D"/>
    <w:rsid w:val="00A90B76"/>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475D"/>
    <w:rsid w:val="00BF61C0"/>
    <w:rsid w:val="00C024AA"/>
    <w:rsid w:val="00C0539C"/>
    <w:rsid w:val="00C05868"/>
    <w:rsid w:val="00C073C0"/>
    <w:rsid w:val="00C075F8"/>
    <w:rsid w:val="00C1112D"/>
    <w:rsid w:val="00C1362F"/>
    <w:rsid w:val="00C22066"/>
    <w:rsid w:val="00C26EEE"/>
    <w:rsid w:val="00C43914"/>
    <w:rsid w:val="00C46372"/>
    <w:rsid w:val="00C51B2F"/>
    <w:rsid w:val="00C5240F"/>
    <w:rsid w:val="00C57FA5"/>
    <w:rsid w:val="00C61E47"/>
    <w:rsid w:val="00C63F53"/>
    <w:rsid w:val="00C6665A"/>
    <w:rsid w:val="00C667DF"/>
    <w:rsid w:val="00C70137"/>
    <w:rsid w:val="00C7111F"/>
    <w:rsid w:val="00C847DB"/>
    <w:rsid w:val="00C92D23"/>
    <w:rsid w:val="00C93C77"/>
    <w:rsid w:val="00C95B03"/>
    <w:rsid w:val="00CA14A4"/>
    <w:rsid w:val="00CA6EA4"/>
    <w:rsid w:val="00CB5346"/>
    <w:rsid w:val="00CC4520"/>
    <w:rsid w:val="00CC5014"/>
    <w:rsid w:val="00CC79BC"/>
    <w:rsid w:val="00CD0384"/>
    <w:rsid w:val="00CD12E4"/>
    <w:rsid w:val="00CE6A96"/>
    <w:rsid w:val="00CF36B9"/>
    <w:rsid w:val="00CF4868"/>
    <w:rsid w:val="00CF4888"/>
    <w:rsid w:val="00CF5725"/>
    <w:rsid w:val="00CF6F59"/>
    <w:rsid w:val="00D0258E"/>
    <w:rsid w:val="00D034B3"/>
    <w:rsid w:val="00D07FE6"/>
    <w:rsid w:val="00D12787"/>
    <w:rsid w:val="00D1595F"/>
    <w:rsid w:val="00D17D20"/>
    <w:rsid w:val="00D21899"/>
    <w:rsid w:val="00D30A1C"/>
    <w:rsid w:val="00D31802"/>
    <w:rsid w:val="00D349D3"/>
    <w:rsid w:val="00D379F4"/>
    <w:rsid w:val="00D44D47"/>
    <w:rsid w:val="00D60EA1"/>
    <w:rsid w:val="00D61B96"/>
    <w:rsid w:val="00D70163"/>
    <w:rsid w:val="00D7269A"/>
    <w:rsid w:val="00D73A2E"/>
    <w:rsid w:val="00D74ADC"/>
    <w:rsid w:val="00D76175"/>
    <w:rsid w:val="00D76A59"/>
    <w:rsid w:val="00D81F51"/>
    <w:rsid w:val="00D826D2"/>
    <w:rsid w:val="00D84526"/>
    <w:rsid w:val="00D914F4"/>
    <w:rsid w:val="00D921BD"/>
    <w:rsid w:val="00D97684"/>
    <w:rsid w:val="00DA7198"/>
    <w:rsid w:val="00DB209E"/>
    <w:rsid w:val="00DB2281"/>
    <w:rsid w:val="00DB7DCA"/>
    <w:rsid w:val="00DC59C6"/>
    <w:rsid w:val="00DD1F73"/>
    <w:rsid w:val="00DE7F86"/>
    <w:rsid w:val="00DF6AF6"/>
    <w:rsid w:val="00E0015A"/>
    <w:rsid w:val="00E004DC"/>
    <w:rsid w:val="00E0210C"/>
    <w:rsid w:val="00E04032"/>
    <w:rsid w:val="00E106F5"/>
    <w:rsid w:val="00E13B5D"/>
    <w:rsid w:val="00E167A5"/>
    <w:rsid w:val="00E21030"/>
    <w:rsid w:val="00E23020"/>
    <w:rsid w:val="00E23150"/>
    <w:rsid w:val="00E32834"/>
    <w:rsid w:val="00E4452B"/>
    <w:rsid w:val="00E53063"/>
    <w:rsid w:val="00E550B7"/>
    <w:rsid w:val="00E55D8F"/>
    <w:rsid w:val="00E82151"/>
    <w:rsid w:val="00E8386A"/>
    <w:rsid w:val="00E85266"/>
    <w:rsid w:val="00E90F04"/>
    <w:rsid w:val="00E9132A"/>
    <w:rsid w:val="00E91B13"/>
    <w:rsid w:val="00E937A2"/>
    <w:rsid w:val="00E956A1"/>
    <w:rsid w:val="00EA224C"/>
    <w:rsid w:val="00EA2263"/>
    <w:rsid w:val="00EA297E"/>
    <w:rsid w:val="00EA3ED2"/>
    <w:rsid w:val="00EA5B83"/>
    <w:rsid w:val="00EB11BB"/>
    <w:rsid w:val="00EB4889"/>
    <w:rsid w:val="00EB7DE8"/>
    <w:rsid w:val="00ED024A"/>
    <w:rsid w:val="00ED33AF"/>
    <w:rsid w:val="00ED3EC4"/>
    <w:rsid w:val="00EE43D9"/>
    <w:rsid w:val="00EF4142"/>
    <w:rsid w:val="00EF4839"/>
    <w:rsid w:val="00EF7A07"/>
    <w:rsid w:val="00F01DD8"/>
    <w:rsid w:val="00F0247D"/>
    <w:rsid w:val="00F06F56"/>
    <w:rsid w:val="00F07055"/>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78E"/>
    <w:rsid w:val="00F83BF2"/>
    <w:rsid w:val="00F84DE4"/>
    <w:rsid w:val="00F86A22"/>
    <w:rsid w:val="00F87FAA"/>
    <w:rsid w:val="00F9246E"/>
    <w:rsid w:val="00F94514"/>
    <w:rsid w:val="00F94896"/>
    <w:rsid w:val="00FA0AF1"/>
    <w:rsid w:val="00FA7E17"/>
    <w:rsid w:val="00FB6C6C"/>
    <w:rsid w:val="00FC1A54"/>
    <w:rsid w:val="00FC759C"/>
    <w:rsid w:val="00FD0F7E"/>
    <w:rsid w:val="00FD1B4A"/>
    <w:rsid w:val="00FD5218"/>
    <w:rsid w:val="00FD597A"/>
    <w:rsid w:val="00FD6AA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434F7B5E-E6E6-43BA-8879-3F006A09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E1AAC-9A9E-49A0-8DE2-C2D23CE1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3301</Words>
  <Characters>22780</Characters>
  <Application>Microsoft Office Word</Application>
  <DocSecurity>0</DocSecurity>
  <Lines>189</Lines>
  <Paragraphs>52</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26029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User1</cp:lastModifiedBy>
  <cp:revision>6</cp:revision>
  <cp:lastPrinted>2021-07-30T06:52:00Z</cp:lastPrinted>
  <dcterms:created xsi:type="dcterms:W3CDTF">2021-08-24T09:17:00Z</dcterms:created>
  <dcterms:modified xsi:type="dcterms:W3CDTF">2021-08-31T10:39:00Z</dcterms:modified>
</cp:coreProperties>
</file>